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2F3" w:rsidRDefault="004852F3">
      <w:pPr>
        <w:pStyle w:val="Standard"/>
        <w:rPr>
          <w:rFonts w:ascii="Tahoma" w:hAnsi="Tahoma" w:cs="Tahoma"/>
          <w:b/>
        </w:rPr>
      </w:pPr>
    </w:p>
    <w:p w:rsidR="00470367" w:rsidRDefault="00D41A32">
      <w:pPr>
        <w:pStyle w:val="Standard"/>
        <w:rPr>
          <w:rFonts w:ascii="Tahoma" w:hAnsi="Tahoma" w:cs="Tahoma"/>
          <w:b/>
        </w:rPr>
      </w:pPr>
      <w:r w:rsidRPr="00B12948">
        <w:rPr>
          <w:rFonts w:ascii="Tahoma" w:hAnsi="Tahoma" w:cs="Tahoma"/>
          <w:b/>
        </w:rPr>
        <w:t xml:space="preserve">Provided by </w:t>
      </w:r>
      <w:proofErr w:type="spellStart"/>
      <w:r w:rsidRPr="00B12948">
        <w:rPr>
          <w:rFonts w:ascii="Tahoma" w:hAnsi="Tahoma" w:cs="Tahoma"/>
          <w:b/>
        </w:rPr>
        <w:t>KyG</w:t>
      </w:r>
      <w:proofErr w:type="spellEnd"/>
      <w:r w:rsidR="0099649B" w:rsidRPr="00B12948">
        <w:rPr>
          <w:rFonts w:ascii="Tahoma" w:hAnsi="Tahoma" w:cs="Tahoma"/>
          <w:b/>
        </w:rPr>
        <w:t xml:space="preserve"> – a </w:t>
      </w:r>
      <w:r w:rsidR="0099649B" w:rsidRPr="00B12948">
        <w:rPr>
          <w:rFonts w:ascii="Tahoma" w:hAnsi="Tahoma" w:cs="Tahoma"/>
          <w:b/>
          <w:i/>
          <w:u w:val="single"/>
        </w:rPr>
        <w:t>BIG Thank YOU</w:t>
      </w:r>
      <w:proofErr w:type="gramStart"/>
      <w:r w:rsidR="0099649B" w:rsidRPr="00B12948">
        <w:rPr>
          <w:rFonts w:ascii="Tahoma" w:hAnsi="Tahoma" w:cs="Tahoma"/>
          <w:b/>
          <w:i/>
          <w:u w:val="single"/>
        </w:rPr>
        <w:t>!!!</w:t>
      </w:r>
      <w:r w:rsidR="0099649B" w:rsidRPr="00B12948">
        <w:rPr>
          <w:rFonts w:ascii="Tahoma" w:hAnsi="Tahoma" w:cs="Tahoma"/>
          <w:b/>
        </w:rPr>
        <w:t>,</w:t>
      </w:r>
      <w:proofErr w:type="gramEnd"/>
      <w:r w:rsidR="0099649B" w:rsidRPr="00B12948">
        <w:rPr>
          <w:rFonts w:ascii="Tahoma" w:hAnsi="Tahoma" w:cs="Tahoma"/>
          <w:b/>
        </w:rPr>
        <w:t xml:space="preserve"> but also</w:t>
      </w:r>
      <w:r w:rsidR="0084736A" w:rsidRPr="00B12948">
        <w:rPr>
          <w:rFonts w:ascii="Tahoma" w:hAnsi="Tahoma" w:cs="Tahoma"/>
          <w:b/>
        </w:rPr>
        <w:t>:</w:t>
      </w:r>
      <w:r w:rsidRPr="00B12948">
        <w:rPr>
          <w:rFonts w:ascii="Tahoma" w:hAnsi="Tahoma" w:cs="Tahoma"/>
          <w:b/>
        </w:rPr>
        <w:t xml:space="preserve"> </w:t>
      </w:r>
    </w:p>
    <w:p w:rsidR="00B12948" w:rsidRPr="00B12948" w:rsidRDefault="00B12948">
      <w:pPr>
        <w:pStyle w:val="Standard"/>
        <w:rPr>
          <w:rFonts w:ascii="Tahoma" w:hAnsi="Tahoma" w:cs="Tahoma"/>
          <w:b/>
        </w:rPr>
      </w:pPr>
    </w:p>
    <w:p w:rsidR="00470367" w:rsidRDefault="00D41A32" w:rsidP="00470367">
      <w:pPr>
        <w:pStyle w:val="Standard"/>
        <w:numPr>
          <w:ilvl w:val="0"/>
          <w:numId w:val="1"/>
        </w:numPr>
        <w:ind w:left="540"/>
        <w:rPr>
          <w:rFonts w:ascii="Tahoma" w:hAnsi="Tahoma" w:cs="Tahoma"/>
          <w:sz w:val="22"/>
        </w:rPr>
      </w:pPr>
      <w:r w:rsidRPr="00EE24BD">
        <w:rPr>
          <w:rFonts w:ascii="Tahoma" w:hAnsi="Tahoma" w:cs="Tahoma"/>
          <w:sz w:val="22"/>
        </w:rPr>
        <w:t>Vet expenses – routine or emergency</w:t>
      </w:r>
    </w:p>
    <w:p w:rsidR="005460F8" w:rsidRPr="00470367" w:rsidRDefault="00D41A32" w:rsidP="00470367">
      <w:pPr>
        <w:pStyle w:val="Standard"/>
        <w:numPr>
          <w:ilvl w:val="1"/>
          <w:numId w:val="1"/>
        </w:numPr>
        <w:ind w:left="720"/>
        <w:rPr>
          <w:rFonts w:ascii="Tahoma" w:hAnsi="Tahoma" w:cs="Tahoma"/>
          <w:sz w:val="22"/>
        </w:rPr>
      </w:pPr>
      <w:r w:rsidRPr="00470367">
        <w:rPr>
          <w:rFonts w:ascii="Tahoma" w:hAnsi="Tahoma" w:cs="Tahoma"/>
          <w:sz w:val="22"/>
        </w:rPr>
        <w:t xml:space="preserve">Routine care is provided by Dr. </w:t>
      </w:r>
      <w:proofErr w:type="spellStart"/>
      <w:r w:rsidRPr="00470367">
        <w:rPr>
          <w:rFonts w:ascii="Tahoma" w:hAnsi="Tahoma" w:cs="Tahoma"/>
          <w:sz w:val="22"/>
        </w:rPr>
        <w:t>Charissa</w:t>
      </w:r>
      <w:proofErr w:type="spellEnd"/>
      <w:r w:rsidRPr="00470367">
        <w:rPr>
          <w:rFonts w:ascii="Tahoma" w:hAnsi="Tahoma" w:cs="Tahoma"/>
          <w:sz w:val="22"/>
        </w:rPr>
        <w:t xml:space="preserve"> </w:t>
      </w:r>
      <w:proofErr w:type="spellStart"/>
      <w:r w:rsidRPr="00470367">
        <w:rPr>
          <w:rFonts w:ascii="Tahoma" w:hAnsi="Tahoma" w:cs="Tahoma"/>
          <w:sz w:val="22"/>
        </w:rPr>
        <w:t>Rexroad</w:t>
      </w:r>
      <w:proofErr w:type="spellEnd"/>
      <w:r w:rsidRPr="00470367">
        <w:rPr>
          <w:rFonts w:ascii="Tahoma" w:hAnsi="Tahoma" w:cs="Tahoma"/>
          <w:sz w:val="22"/>
        </w:rPr>
        <w:t xml:space="preserve"> at </w:t>
      </w:r>
      <w:proofErr w:type="spellStart"/>
      <w:r w:rsidRPr="00470367">
        <w:rPr>
          <w:rFonts w:ascii="Tahoma" w:hAnsi="Tahoma" w:cs="Tahoma"/>
          <w:sz w:val="22"/>
        </w:rPr>
        <w:t>Finchville</w:t>
      </w:r>
      <w:proofErr w:type="spellEnd"/>
      <w:r w:rsidRPr="00470367">
        <w:rPr>
          <w:rFonts w:ascii="Tahoma" w:hAnsi="Tahoma" w:cs="Tahoma"/>
          <w:sz w:val="22"/>
        </w:rPr>
        <w:t xml:space="preserve"> Animal Hospital</w:t>
      </w:r>
      <w:r w:rsidR="0084736A" w:rsidRPr="00470367">
        <w:rPr>
          <w:rFonts w:ascii="Tahoma" w:hAnsi="Tahoma" w:cs="Tahoma"/>
          <w:sz w:val="22"/>
        </w:rPr>
        <w:t xml:space="preserve">, </w:t>
      </w:r>
      <w:r w:rsidR="007673A0" w:rsidRPr="007673A0">
        <w:rPr>
          <w:rFonts w:ascii="Tahoma" w:hAnsi="Tahoma" w:cs="Tahoma"/>
          <w:b/>
          <w:sz w:val="22"/>
        </w:rPr>
        <w:t>502.834.7387</w:t>
      </w:r>
    </w:p>
    <w:p w:rsidR="0084736A" w:rsidRPr="00EE24BD" w:rsidRDefault="0084736A" w:rsidP="00470367">
      <w:pPr>
        <w:pStyle w:val="Standard"/>
        <w:ind w:firstLine="709"/>
        <w:rPr>
          <w:rFonts w:ascii="Tahoma" w:hAnsi="Tahoma" w:cs="Tahoma"/>
          <w:sz w:val="22"/>
        </w:rPr>
      </w:pPr>
      <w:r w:rsidRPr="00EE24BD">
        <w:rPr>
          <w:rFonts w:ascii="Tahoma" w:hAnsi="Tahoma" w:cs="Tahoma"/>
          <w:sz w:val="22"/>
        </w:rPr>
        <w:t xml:space="preserve">5023 Taylorsville Rd, </w:t>
      </w:r>
      <w:proofErr w:type="spellStart"/>
      <w:r w:rsidR="00D41A32" w:rsidRPr="00EE24BD">
        <w:rPr>
          <w:rFonts w:ascii="Tahoma" w:hAnsi="Tahoma" w:cs="Tahoma"/>
          <w:sz w:val="22"/>
        </w:rPr>
        <w:t>Finchville</w:t>
      </w:r>
      <w:proofErr w:type="spellEnd"/>
      <w:r w:rsidR="00D41A32" w:rsidRPr="00EE24BD">
        <w:rPr>
          <w:rFonts w:ascii="Tahoma" w:hAnsi="Tahoma" w:cs="Tahoma"/>
          <w:sz w:val="22"/>
        </w:rPr>
        <w:t xml:space="preserve"> KY</w:t>
      </w:r>
      <w:r w:rsidRPr="00EE24BD">
        <w:rPr>
          <w:rFonts w:ascii="Tahoma" w:hAnsi="Tahoma" w:cs="Tahoma"/>
          <w:sz w:val="22"/>
        </w:rPr>
        <w:t xml:space="preserve"> 40022</w:t>
      </w:r>
      <w:r w:rsidR="00D41A32" w:rsidRPr="00EE24BD">
        <w:rPr>
          <w:rFonts w:ascii="Tahoma" w:hAnsi="Tahoma" w:cs="Tahoma"/>
          <w:sz w:val="22"/>
        </w:rPr>
        <w:t xml:space="preserve">. </w:t>
      </w:r>
      <w:r w:rsidR="00EE24BD" w:rsidRPr="00EE24BD">
        <w:rPr>
          <w:rFonts w:ascii="Tahoma" w:hAnsi="Tahoma" w:cs="Tahoma"/>
          <w:sz w:val="22"/>
        </w:rPr>
        <w:t>Office is in a log house across from Buck Creek Rd.</w:t>
      </w:r>
    </w:p>
    <w:p w:rsidR="005460F8" w:rsidRPr="00EE24BD" w:rsidRDefault="0084736A" w:rsidP="00470367">
      <w:pPr>
        <w:pStyle w:val="Standard"/>
        <w:ind w:firstLine="709"/>
        <w:rPr>
          <w:rFonts w:ascii="Tahoma" w:hAnsi="Tahoma" w:cs="Tahoma"/>
          <w:sz w:val="22"/>
        </w:rPr>
      </w:pPr>
      <w:r w:rsidRPr="00EE24BD">
        <w:rPr>
          <w:rFonts w:ascii="Tahoma" w:hAnsi="Tahoma" w:cs="Tahoma"/>
          <w:sz w:val="22"/>
        </w:rPr>
        <w:t xml:space="preserve">Directions: </w:t>
      </w:r>
      <w:r w:rsidR="00D41A32" w:rsidRPr="00EE24BD">
        <w:rPr>
          <w:rFonts w:ascii="Tahoma" w:hAnsi="Tahoma" w:cs="Tahoma"/>
          <w:sz w:val="22"/>
        </w:rPr>
        <w:t xml:space="preserve">I -64 </w:t>
      </w:r>
      <w:proofErr w:type="gramStart"/>
      <w:r w:rsidR="00D41A32" w:rsidRPr="00EE24BD">
        <w:rPr>
          <w:rFonts w:ascii="Tahoma" w:hAnsi="Tahoma" w:cs="Tahoma"/>
          <w:sz w:val="22"/>
        </w:rPr>
        <w:t>East</w:t>
      </w:r>
      <w:proofErr w:type="gramEnd"/>
      <w:r w:rsidR="00D41A32" w:rsidRPr="00EE24BD">
        <w:rPr>
          <w:rFonts w:ascii="Tahoma" w:hAnsi="Tahoma" w:cs="Tahoma"/>
          <w:sz w:val="22"/>
        </w:rPr>
        <w:t>, exit 32. Turn right</w:t>
      </w:r>
      <w:r w:rsidR="00EE24BD" w:rsidRPr="00EE24BD">
        <w:rPr>
          <w:rFonts w:ascii="Tahoma" w:hAnsi="Tahoma" w:cs="Tahoma"/>
          <w:sz w:val="22"/>
        </w:rPr>
        <w:t xml:space="preserve"> (south)</w:t>
      </w:r>
      <w:r w:rsidR="00A044A2">
        <w:rPr>
          <w:rFonts w:ascii="Tahoma" w:hAnsi="Tahoma" w:cs="Tahoma"/>
          <w:sz w:val="22"/>
        </w:rPr>
        <w:t xml:space="preserve"> about 3.6 miles-driveway </w:t>
      </w:r>
      <w:r w:rsidR="00D41A32" w:rsidRPr="00EE24BD">
        <w:rPr>
          <w:rFonts w:ascii="Tahoma" w:hAnsi="Tahoma" w:cs="Tahoma"/>
          <w:sz w:val="22"/>
        </w:rPr>
        <w:t>on left</w:t>
      </w:r>
      <w:r w:rsidR="00A044A2">
        <w:rPr>
          <w:rFonts w:ascii="Tahoma" w:hAnsi="Tahoma" w:cs="Tahoma"/>
          <w:sz w:val="22"/>
        </w:rPr>
        <w:t>.</w:t>
      </w:r>
      <w:r w:rsidR="00D41A32" w:rsidRPr="00EE24BD">
        <w:rPr>
          <w:rFonts w:ascii="Tahoma" w:hAnsi="Tahoma" w:cs="Tahoma"/>
          <w:sz w:val="22"/>
        </w:rPr>
        <w:t xml:space="preserve"> </w:t>
      </w:r>
    </w:p>
    <w:p w:rsidR="00470367" w:rsidRPr="00470367" w:rsidRDefault="00470367" w:rsidP="00470367">
      <w:pPr>
        <w:pStyle w:val="Standard"/>
        <w:numPr>
          <w:ilvl w:val="1"/>
          <w:numId w:val="1"/>
        </w:numPr>
        <w:ind w:left="720"/>
        <w:rPr>
          <w:rFonts w:ascii="Tahoma" w:hAnsi="Tahoma" w:cs="Tahoma"/>
          <w:sz w:val="22"/>
        </w:rPr>
      </w:pPr>
      <w:r>
        <w:rPr>
          <w:rFonts w:ascii="Tahoma" w:hAnsi="Tahoma" w:cs="Tahoma"/>
          <w:b/>
          <w:sz w:val="22"/>
        </w:rPr>
        <w:t>Emergency care</w:t>
      </w:r>
    </w:p>
    <w:p w:rsidR="00470367" w:rsidRDefault="00470367" w:rsidP="00470367">
      <w:pPr>
        <w:pStyle w:val="Standard"/>
        <w:numPr>
          <w:ilvl w:val="2"/>
          <w:numId w:val="1"/>
        </w:numPr>
        <w:ind w:left="900"/>
        <w:rPr>
          <w:rFonts w:ascii="Tahoma" w:hAnsi="Tahoma" w:cs="Tahoma"/>
          <w:sz w:val="22"/>
        </w:rPr>
      </w:pPr>
      <w:r>
        <w:rPr>
          <w:rFonts w:ascii="Tahoma" w:hAnsi="Tahoma" w:cs="Tahoma"/>
          <w:b/>
          <w:sz w:val="22"/>
        </w:rPr>
        <w:t>NON LIFE</w:t>
      </w:r>
      <w:r>
        <w:rPr>
          <w:rFonts w:ascii="Tahoma" w:hAnsi="Tahoma" w:cs="Tahoma"/>
          <w:sz w:val="22"/>
        </w:rPr>
        <w:t xml:space="preserve"> threatening emergency care should also be provided by Dr. </w:t>
      </w:r>
      <w:proofErr w:type="spellStart"/>
      <w:r>
        <w:rPr>
          <w:rFonts w:ascii="Tahoma" w:hAnsi="Tahoma" w:cs="Tahoma"/>
          <w:sz w:val="22"/>
        </w:rPr>
        <w:t>Rexroad</w:t>
      </w:r>
      <w:proofErr w:type="spellEnd"/>
      <w:r w:rsidR="007673A0">
        <w:rPr>
          <w:rFonts w:ascii="Tahoma" w:hAnsi="Tahoma" w:cs="Tahoma"/>
          <w:sz w:val="22"/>
        </w:rPr>
        <w:t>.</w:t>
      </w:r>
    </w:p>
    <w:p w:rsidR="0084736A" w:rsidRPr="00470367" w:rsidRDefault="0084736A" w:rsidP="00470367">
      <w:pPr>
        <w:pStyle w:val="Standard"/>
        <w:numPr>
          <w:ilvl w:val="2"/>
          <w:numId w:val="1"/>
        </w:numPr>
        <w:ind w:left="900"/>
        <w:rPr>
          <w:rFonts w:ascii="Tahoma" w:hAnsi="Tahoma" w:cs="Tahoma"/>
          <w:sz w:val="22"/>
        </w:rPr>
      </w:pPr>
      <w:r w:rsidRPr="00470367">
        <w:rPr>
          <w:rFonts w:ascii="Tahoma" w:hAnsi="Tahoma" w:cs="Tahoma"/>
          <w:b/>
          <w:sz w:val="22"/>
        </w:rPr>
        <w:t>If true LIFE THREATENING emergency</w:t>
      </w:r>
      <w:r w:rsidR="005460F8" w:rsidRPr="00470367">
        <w:rPr>
          <w:rFonts w:ascii="Tahoma" w:hAnsi="Tahoma" w:cs="Tahoma"/>
          <w:b/>
          <w:sz w:val="22"/>
        </w:rPr>
        <w:t>,</w:t>
      </w:r>
      <w:r w:rsidRPr="00470367">
        <w:rPr>
          <w:rFonts w:ascii="Tahoma" w:hAnsi="Tahoma" w:cs="Tahoma"/>
          <w:b/>
          <w:sz w:val="22"/>
        </w:rPr>
        <w:t xml:space="preserve"> then take where you would take your own hound. </w:t>
      </w:r>
      <w:r w:rsidR="005509D2" w:rsidRPr="005509D2">
        <w:rPr>
          <w:rFonts w:ascii="Tahoma" w:hAnsi="Tahoma" w:cs="Tahoma"/>
          <w:sz w:val="22"/>
        </w:rPr>
        <w:t>If time</w:t>
      </w:r>
      <w:r w:rsidR="005509D2">
        <w:rPr>
          <w:rFonts w:ascii="Tahoma" w:hAnsi="Tahoma" w:cs="Tahoma"/>
          <w:sz w:val="22"/>
        </w:rPr>
        <w:t>,</w:t>
      </w:r>
      <w:r w:rsidR="005509D2" w:rsidRPr="005509D2">
        <w:rPr>
          <w:rFonts w:ascii="Tahoma" w:hAnsi="Tahoma" w:cs="Tahoma"/>
          <w:sz w:val="22"/>
        </w:rPr>
        <w:t xml:space="preserve"> call Dr. </w:t>
      </w:r>
      <w:proofErr w:type="spellStart"/>
      <w:r w:rsidR="005509D2" w:rsidRPr="005509D2">
        <w:rPr>
          <w:rFonts w:ascii="Tahoma" w:hAnsi="Tahoma" w:cs="Tahoma"/>
          <w:sz w:val="22"/>
        </w:rPr>
        <w:t>Rexroad</w:t>
      </w:r>
      <w:proofErr w:type="spellEnd"/>
      <w:r w:rsidR="005509D2">
        <w:rPr>
          <w:rFonts w:ascii="Tahoma" w:hAnsi="Tahoma" w:cs="Tahoma"/>
          <w:sz w:val="22"/>
        </w:rPr>
        <w:t xml:space="preserve"> for her recommendation. Just in case, please provide </w:t>
      </w:r>
      <w:proofErr w:type="spellStart"/>
      <w:r w:rsidR="005509D2">
        <w:rPr>
          <w:rFonts w:ascii="Tahoma" w:hAnsi="Tahoma" w:cs="Tahoma"/>
          <w:sz w:val="22"/>
        </w:rPr>
        <w:t>KyG</w:t>
      </w:r>
      <w:proofErr w:type="spellEnd"/>
      <w:r w:rsidR="004B562B" w:rsidRPr="00470367">
        <w:rPr>
          <w:rFonts w:ascii="Tahoma" w:hAnsi="Tahoma" w:cs="Tahoma"/>
          <w:sz w:val="22"/>
        </w:rPr>
        <w:t xml:space="preserve"> your </w:t>
      </w:r>
      <w:r w:rsidR="005509D2">
        <w:rPr>
          <w:rFonts w:ascii="Tahoma" w:hAnsi="Tahoma" w:cs="Tahoma"/>
          <w:sz w:val="22"/>
        </w:rPr>
        <w:t xml:space="preserve">emergency </w:t>
      </w:r>
      <w:r w:rsidR="004B562B" w:rsidRPr="00470367">
        <w:rPr>
          <w:rFonts w:ascii="Tahoma" w:hAnsi="Tahoma" w:cs="Tahoma"/>
          <w:sz w:val="22"/>
        </w:rPr>
        <w:t>vet</w:t>
      </w:r>
      <w:r w:rsidR="005509D2">
        <w:rPr>
          <w:rFonts w:ascii="Tahoma" w:hAnsi="Tahoma" w:cs="Tahoma"/>
          <w:sz w:val="22"/>
        </w:rPr>
        <w:t xml:space="preserve"> info</w:t>
      </w:r>
      <w:r w:rsidR="004B562B" w:rsidRPr="00470367">
        <w:rPr>
          <w:rFonts w:ascii="Tahoma" w:hAnsi="Tahoma" w:cs="Tahoma"/>
          <w:sz w:val="22"/>
        </w:rPr>
        <w:t xml:space="preserve"> in advance </w:t>
      </w:r>
      <w:r w:rsidR="005460F8" w:rsidRPr="00470367">
        <w:rPr>
          <w:rFonts w:ascii="Tahoma" w:hAnsi="Tahoma" w:cs="Tahoma"/>
          <w:sz w:val="22"/>
        </w:rPr>
        <w:t xml:space="preserve">so arrangements </w:t>
      </w:r>
      <w:r w:rsidR="005509D2">
        <w:rPr>
          <w:rFonts w:ascii="Tahoma" w:hAnsi="Tahoma" w:cs="Tahoma"/>
          <w:sz w:val="22"/>
        </w:rPr>
        <w:t xml:space="preserve">may be made </w:t>
      </w:r>
      <w:r w:rsidR="005460F8" w:rsidRPr="00470367">
        <w:rPr>
          <w:rFonts w:ascii="Tahoma" w:hAnsi="Tahoma" w:cs="Tahoma"/>
          <w:sz w:val="22"/>
        </w:rPr>
        <w:t>for emergencies only.</w:t>
      </w:r>
    </w:p>
    <w:p w:rsidR="00CE3C52" w:rsidRPr="00EE24BD" w:rsidRDefault="00CE3C52" w:rsidP="00F103EF">
      <w:pPr>
        <w:pStyle w:val="Standard"/>
        <w:numPr>
          <w:ilvl w:val="0"/>
          <w:numId w:val="1"/>
        </w:numPr>
        <w:ind w:left="540"/>
        <w:rPr>
          <w:rFonts w:ascii="Tahoma" w:hAnsi="Tahoma" w:cs="Tahoma"/>
          <w:sz w:val="22"/>
        </w:rPr>
      </w:pPr>
      <w:r w:rsidRPr="00EE24BD">
        <w:rPr>
          <w:rFonts w:ascii="Tahoma" w:hAnsi="Tahoma" w:cs="Tahoma"/>
          <w:sz w:val="22"/>
        </w:rPr>
        <w:t xml:space="preserve">Heartworm and flea/tick preventative will be sent </w:t>
      </w:r>
      <w:r w:rsidR="001677A8">
        <w:rPr>
          <w:rFonts w:ascii="Tahoma" w:hAnsi="Tahoma" w:cs="Tahoma"/>
          <w:sz w:val="22"/>
        </w:rPr>
        <w:t xml:space="preserve">to </w:t>
      </w:r>
      <w:r w:rsidRPr="00EE24BD">
        <w:rPr>
          <w:rFonts w:ascii="Tahoma" w:hAnsi="Tahoma" w:cs="Tahoma"/>
          <w:sz w:val="22"/>
        </w:rPr>
        <w:t>your house each month for your foster</w:t>
      </w:r>
      <w:r w:rsidR="006F3ABA">
        <w:rPr>
          <w:rFonts w:ascii="Tahoma" w:hAnsi="Tahoma" w:cs="Tahoma"/>
          <w:sz w:val="22"/>
        </w:rPr>
        <w:t xml:space="preserve"> dog.</w:t>
      </w:r>
    </w:p>
    <w:p w:rsidR="005D1346" w:rsidRPr="00EE24BD" w:rsidRDefault="005460F8" w:rsidP="00F103EF">
      <w:pPr>
        <w:pStyle w:val="Standard"/>
        <w:numPr>
          <w:ilvl w:val="0"/>
          <w:numId w:val="1"/>
        </w:numPr>
        <w:ind w:left="540"/>
        <w:rPr>
          <w:rFonts w:ascii="Tahoma" w:hAnsi="Tahoma" w:cs="Tahoma"/>
          <w:sz w:val="22"/>
        </w:rPr>
      </w:pPr>
      <w:r w:rsidRPr="00EE24BD">
        <w:rPr>
          <w:rFonts w:ascii="Tahoma" w:hAnsi="Tahoma" w:cs="Tahoma"/>
          <w:sz w:val="22"/>
        </w:rPr>
        <w:t xml:space="preserve">Mileage to and from vet and long trips/hauls is </w:t>
      </w:r>
      <w:r w:rsidR="005D1346" w:rsidRPr="00EE24BD">
        <w:rPr>
          <w:rFonts w:ascii="Tahoma" w:hAnsi="Tahoma" w:cs="Tahoma"/>
          <w:sz w:val="22"/>
        </w:rPr>
        <w:t>reimbursable if a mileage report is submitted</w:t>
      </w:r>
    </w:p>
    <w:p w:rsidR="003D3280" w:rsidRPr="00EE24BD" w:rsidRDefault="001677A8" w:rsidP="00F103EF">
      <w:pPr>
        <w:pStyle w:val="Standard"/>
        <w:numPr>
          <w:ilvl w:val="0"/>
          <w:numId w:val="1"/>
        </w:numPr>
        <w:ind w:left="540"/>
        <w:rPr>
          <w:rFonts w:ascii="Tahoma" w:hAnsi="Tahoma" w:cs="Tahoma"/>
          <w:sz w:val="22"/>
        </w:rPr>
      </w:pPr>
      <w:r>
        <w:rPr>
          <w:rFonts w:ascii="Tahoma" w:hAnsi="Tahoma" w:cs="Tahoma"/>
          <w:sz w:val="22"/>
        </w:rPr>
        <w:t xml:space="preserve">Dog food – </w:t>
      </w:r>
      <w:r w:rsidR="0084736A" w:rsidRPr="00EE24BD">
        <w:rPr>
          <w:rFonts w:ascii="Tahoma" w:hAnsi="Tahoma" w:cs="Tahoma"/>
          <w:sz w:val="22"/>
        </w:rPr>
        <w:t xml:space="preserve">a stipend </w:t>
      </w:r>
      <w:r>
        <w:rPr>
          <w:rFonts w:ascii="Tahoma" w:hAnsi="Tahoma" w:cs="Tahoma"/>
          <w:sz w:val="22"/>
        </w:rPr>
        <w:t xml:space="preserve">will be provided to </w:t>
      </w:r>
      <w:r w:rsidR="0084736A" w:rsidRPr="00EE24BD">
        <w:rPr>
          <w:rFonts w:ascii="Tahoma" w:hAnsi="Tahoma" w:cs="Tahoma"/>
          <w:sz w:val="22"/>
        </w:rPr>
        <w:t xml:space="preserve">help with dog food. The stipend will be </w:t>
      </w:r>
      <w:r w:rsidR="00575A92">
        <w:rPr>
          <w:rFonts w:ascii="Tahoma" w:hAnsi="Tahoma" w:cs="Tahoma"/>
          <w:sz w:val="22"/>
        </w:rPr>
        <w:t>$1</w:t>
      </w:r>
      <w:r w:rsidR="004B562B" w:rsidRPr="00EE24BD">
        <w:rPr>
          <w:rFonts w:ascii="Tahoma" w:hAnsi="Tahoma" w:cs="Tahoma"/>
          <w:sz w:val="22"/>
        </w:rPr>
        <w:t xml:space="preserve"> per </w:t>
      </w:r>
      <w:r w:rsidR="00575A92">
        <w:rPr>
          <w:rFonts w:ascii="Tahoma" w:hAnsi="Tahoma" w:cs="Tahoma"/>
          <w:sz w:val="22"/>
        </w:rPr>
        <w:t>day</w:t>
      </w:r>
      <w:r w:rsidR="004B562B" w:rsidRPr="00EE24BD">
        <w:rPr>
          <w:rFonts w:ascii="Tahoma" w:hAnsi="Tahoma" w:cs="Tahoma"/>
          <w:sz w:val="22"/>
        </w:rPr>
        <w:t xml:space="preserve">, paid </w:t>
      </w:r>
      <w:r w:rsidR="00470367">
        <w:rPr>
          <w:rFonts w:ascii="Tahoma" w:hAnsi="Tahoma" w:cs="Tahoma"/>
          <w:sz w:val="22"/>
        </w:rPr>
        <w:t xml:space="preserve">at the end of each </w:t>
      </w:r>
      <w:r w:rsidR="004B562B" w:rsidRPr="00EE24BD">
        <w:rPr>
          <w:rFonts w:ascii="Tahoma" w:hAnsi="Tahoma" w:cs="Tahoma"/>
          <w:sz w:val="22"/>
        </w:rPr>
        <w:t>month.</w:t>
      </w:r>
    </w:p>
    <w:p w:rsidR="00A90D6C" w:rsidRDefault="004B562B" w:rsidP="00F103EF">
      <w:pPr>
        <w:pStyle w:val="Standard"/>
        <w:numPr>
          <w:ilvl w:val="0"/>
          <w:numId w:val="1"/>
        </w:numPr>
        <w:ind w:left="540"/>
        <w:rPr>
          <w:rFonts w:ascii="Tahoma" w:hAnsi="Tahoma" w:cs="Tahoma"/>
          <w:sz w:val="22"/>
        </w:rPr>
      </w:pPr>
      <w:r w:rsidRPr="00A90D6C">
        <w:rPr>
          <w:rFonts w:ascii="Tahoma" w:hAnsi="Tahoma" w:cs="Tahoma"/>
          <w:sz w:val="22"/>
        </w:rPr>
        <w:t xml:space="preserve">Support – </w:t>
      </w:r>
      <w:r w:rsidR="00A90D6C" w:rsidRPr="00A90D6C">
        <w:rPr>
          <w:rFonts w:ascii="Tahoma" w:hAnsi="Tahoma" w:cs="Tahoma"/>
          <w:sz w:val="22"/>
        </w:rPr>
        <w:t>One person will be your main contact, you will have other contacts available. Don’t let an issue or situat</w:t>
      </w:r>
      <w:r w:rsidR="0069111C">
        <w:rPr>
          <w:rFonts w:ascii="Tahoma" w:hAnsi="Tahoma" w:cs="Tahoma"/>
          <w:sz w:val="22"/>
        </w:rPr>
        <w:t>ion get out of control, call us when you need to.</w:t>
      </w:r>
      <w:r w:rsidR="00A90D6C" w:rsidRPr="00A90D6C">
        <w:rPr>
          <w:rFonts w:ascii="Tahoma" w:hAnsi="Tahoma" w:cs="Tahoma"/>
          <w:sz w:val="22"/>
        </w:rPr>
        <w:t xml:space="preserve"> </w:t>
      </w:r>
    </w:p>
    <w:p w:rsidR="004852F3" w:rsidRDefault="004852F3" w:rsidP="00F103EF">
      <w:pPr>
        <w:pStyle w:val="Standard"/>
        <w:numPr>
          <w:ilvl w:val="0"/>
          <w:numId w:val="1"/>
        </w:numPr>
        <w:ind w:left="540"/>
        <w:rPr>
          <w:rFonts w:ascii="Tahoma" w:hAnsi="Tahoma" w:cs="Tahoma"/>
          <w:sz w:val="22"/>
        </w:rPr>
      </w:pPr>
      <w:r>
        <w:rPr>
          <w:rFonts w:ascii="Tahoma" w:hAnsi="Tahoma" w:cs="Tahoma"/>
          <w:sz w:val="22"/>
        </w:rPr>
        <w:t xml:space="preserve">Your foster has been given a personality assessment before being sent to </w:t>
      </w:r>
      <w:proofErr w:type="spellStart"/>
      <w:r>
        <w:rPr>
          <w:rFonts w:ascii="Tahoma" w:hAnsi="Tahoma" w:cs="Tahoma"/>
          <w:sz w:val="22"/>
        </w:rPr>
        <w:t>KyG</w:t>
      </w:r>
      <w:proofErr w:type="spellEnd"/>
      <w:r>
        <w:rPr>
          <w:rFonts w:ascii="Tahoma" w:hAnsi="Tahoma" w:cs="Tahoma"/>
          <w:sz w:val="22"/>
        </w:rPr>
        <w:t xml:space="preserve"> </w:t>
      </w:r>
      <w:r w:rsidR="00CA6E10">
        <w:rPr>
          <w:rFonts w:ascii="Tahoma" w:hAnsi="Tahoma" w:cs="Tahoma"/>
          <w:sz w:val="22"/>
        </w:rPr>
        <w:t>and</w:t>
      </w:r>
      <w:r>
        <w:rPr>
          <w:rFonts w:ascii="Tahoma" w:hAnsi="Tahoma" w:cs="Tahoma"/>
          <w:sz w:val="22"/>
        </w:rPr>
        <w:t xml:space="preserve"> upon arrival. You </w:t>
      </w:r>
      <w:r w:rsidR="00CA6E10">
        <w:rPr>
          <w:rFonts w:ascii="Tahoma" w:hAnsi="Tahoma" w:cs="Tahoma"/>
          <w:sz w:val="22"/>
        </w:rPr>
        <w:t xml:space="preserve">must </w:t>
      </w:r>
      <w:r>
        <w:rPr>
          <w:rFonts w:ascii="Tahoma" w:hAnsi="Tahoma" w:cs="Tahoma"/>
          <w:sz w:val="22"/>
        </w:rPr>
        <w:t xml:space="preserve">monitor all situations with children and other pets until you have confirmed the assessment.  </w:t>
      </w:r>
    </w:p>
    <w:p w:rsidR="00CE3C52" w:rsidRPr="00A90D6C" w:rsidRDefault="00CE3C52" w:rsidP="00F103EF">
      <w:pPr>
        <w:pStyle w:val="Standard"/>
        <w:numPr>
          <w:ilvl w:val="0"/>
          <w:numId w:val="1"/>
        </w:numPr>
        <w:ind w:left="540"/>
        <w:rPr>
          <w:rFonts w:ascii="Tahoma" w:hAnsi="Tahoma" w:cs="Tahoma"/>
          <w:sz w:val="22"/>
        </w:rPr>
      </w:pPr>
      <w:r w:rsidRPr="00A90D6C">
        <w:rPr>
          <w:rFonts w:ascii="Tahoma" w:hAnsi="Tahoma" w:cs="Tahoma"/>
          <w:sz w:val="22"/>
        </w:rPr>
        <w:t>We will use</w:t>
      </w:r>
      <w:r w:rsidR="00CA6E10">
        <w:rPr>
          <w:rFonts w:ascii="Tahoma" w:hAnsi="Tahoma" w:cs="Tahoma"/>
          <w:sz w:val="22"/>
        </w:rPr>
        <w:t xml:space="preserve"> pet websites like: Adopt-a-Pet,</w:t>
      </w:r>
      <w:r w:rsidRPr="00A90D6C">
        <w:rPr>
          <w:rFonts w:ascii="Tahoma" w:hAnsi="Tahoma" w:cs="Tahoma"/>
          <w:sz w:val="22"/>
        </w:rPr>
        <w:t xml:space="preserve"> </w:t>
      </w:r>
      <w:proofErr w:type="spellStart"/>
      <w:r w:rsidRPr="00A90D6C">
        <w:rPr>
          <w:rFonts w:ascii="Tahoma" w:hAnsi="Tahoma" w:cs="Tahoma"/>
          <w:sz w:val="22"/>
        </w:rPr>
        <w:t>PetFinder</w:t>
      </w:r>
      <w:proofErr w:type="spellEnd"/>
      <w:r w:rsidRPr="00A90D6C">
        <w:rPr>
          <w:rFonts w:ascii="Tahoma" w:hAnsi="Tahoma" w:cs="Tahoma"/>
          <w:sz w:val="22"/>
        </w:rPr>
        <w:t>,</w:t>
      </w:r>
      <w:r w:rsidR="00CA6E10">
        <w:rPr>
          <w:rFonts w:ascii="Tahoma" w:hAnsi="Tahoma" w:cs="Tahoma"/>
          <w:sz w:val="22"/>
        </w:rPr>
        <w:t xml:space="preserve"> etc.,</w:t>
      </w:r>
      <w:r w:rsidRPr="00A90D6C">
        <w:rPr>
          <w:rFonts w:ascii="Tahoma" w:hAnsi="Tahoma" w:cs="Tahoma"/>
          <w:sz w:val="22"/>
        </w:rPr>
        <w:t xml:space="preserve"> Facebook, Meet and Greets (</w:t>
      </w:r>
      <w:proofErr w:type="spellStart"/>
      <w:r w:rsidRPr="00A90D6C">
        <w:rPr>
          <w:rFonts w:ascii="Tahoma" w:hAnsi="Tahoma" w:cs="Tahoma"/>
          <w:sz w:val="22"/>
        </w:rPr>
        <w:t>M&amp;G</w:t>
      </w:r>
      <w:proofErr w:type="spellEnd"/>
      <w:r w:rsidRPr="00A90D6C">
        <w:rPr>
          <w:rFonts w:ascii="Tahoma" w:hAnsi="Tahoma" w:cs="Tahoma"/>
          <w:sz w:val="22"/>
        </w:rPr>
        <w:t>)</w:t>
      </w:r>
      <w:r w:rsidR="0069111C">
        <w:rPr>
          <w:rFonts w:ascii="Tahoma" w:hAnsi="Tahoma" w:cs="Tahoma"/>
          <w:sz w:val="22"/>
        </w:rPr>
        <w:t>, larger events</w:t>
      </w:r>
      <w:r w:rsidRPr="00A90D6C">
        <w:rPr>
          <w:rFonts w:ascii="Tahoma" w:hAnsi="Tahoma" w:cs="Tahoma"/>
          <w:sz w:val="22"/>
        </w:rPr>
        <w:t xml:space="preserve"> and word of mouth to help your foster find their forever home. We will also utilize our website once it is u</w:t>
      </w:r>
      <w:r w:rsidR="005460F8" w:rsidRPr="00A90D6C">
        <w:rPr>
          <w:rFonts w:ascii="Tahoma" w:hAnsi="Tahoma" w:cs="Tahoma"/>
          <w:sz w:val="22"/>
        </w:rPr>
        <w:t>p</w:t>
      </w:r>
      <w:r w:rsidRPr="00A90D6C">
        <w:rPr>
          <w:rFonts w:ascii="Tahoma" w:hAnsi="Tahoma" w:cs="Tahoma"/>
          <w:sz w:val="22"/>
        </w:rPr>
        <w:t xml:space="preserve"> and running. </w:t>
      </w:r>
      <w:proofErr w:type="spellStart"/>
      <w:r w:rsidR="005460F8" w:rsidRPr="00A90D6C">
        <w:rPr>
          <w:rFonts w:ascii="Tahoma" w:hAnsi="Tahoma" w:cs="Tahoma"/>
          <w:sz w:val="22"/>
        </w:rPr>
        <w:t>KyG</w:t>
      </w:r>
      <w:proofErr w:type="spellEnd"/>
      <w:r w:rsidR="005460F8" w:rsidRPr="00A90D6C">
        <w:rPr>
          <w:rFonts w:ascii="Tahoma" w:hAnsi="Tahoma" w:cs="Tahoma"/>
          <w:sz w:val="22"/>
        </w:rPr>
        <w:t xml:space="preserve"> </w:t>
      </w:r>
      <w:r w:rsidR="001677A8">
        <w:rPr>
          <w:rFonts w:ascii="Tahoma" w:hAnsi="Tahoma" w:cs="Tahoma"/>
          <w:sz w:val="22"/>
        </w:rPr>
        <w:t xml:space="preserve">will do </w:t>
      </w:r>
      <w:r w:rsidR="00527C1D">
        <w:rPr>
          <w:rFonts w:ascii="Tahoma" w:hAnsi="Tahoma" w:cs="Tahoma"/>
          <w:sz w:val="22"/>
        </w:rPr>
        <w:t>more</w:t>
      </w:r>
      <w:r w:rsidR="001677A8">
        <w:rPr>
          <w:rFonts w:ascii="Tahoma" w:hAnsi="Tahoma" w:cs="Tahoma"/>
          <w:sz w:val="22"/>
        </w:rPr>
        <w:t xml:space="preserve"> interview</w:t>
      </w:r>
      <w:r w:rsidR="00527C1D">
        <w:rPr>
          <w:rFonts w:ascii="Tahoma" w:hAnsi="Tahoma" w:cs="Tahoma"/>
          <w:sz w:val="22"/>
        </w:rPr>
        <w:t>s</w:t>
      </w:r>
      <w:r w:rsidR="001677A8">
        <w:rPr>
          <w:rFonts w:ascii="Tahoma" w:hAnsi="Tahoma" w:cs="Tahoma"/>
          <w:sz w:val="22"/>
        </w:rPr>
        <w:t xml:space="preserve"> on</w:t>
      </w:r>
      <w:r w:rsidR="005460F8" w:rsidRPr="00A90D6C">
        <w:rPr>
          <w:rFonts w:ascii="Tahoma" w:hAnsi="Tahoma" w:cs="Tahoma"/>
          <w:sz w:val="22"/>
        </w:rPr>
        <w:t xml:space="preserve"> </w:t>
      </w:r>
      <w:proofErr w:type="spellStart"/>
      <w:r w:rsidR="005460F8" w:rsidRPr="00A90D6C">
        <w:rPr>
          <w:rFonts w:ascii="Tahoma" w:hAnsi="Tahoma" w:cs="Tahoma"/>
          <w:sz w:val="22"/>
        </w:rPr>
        <w:t>WCHQ</w:t>
      </w:r>
      <w:proofErr w:type="spellEnd"/>
      <w:r w:rsidR="001677A8">
        <w:rPr>
          <w:rFonts w:ascii="Tahoma" w:hAnsi="Tahoma" w:cs="Tahoma"/>
          <w:sz w:val="22"/>
        </w:rPr>
        <w:t>,</w:t>
      </w:r>
      <w:r w:rsidR="005460F8" w:rsidRPr="00A90D6C">
        <w:rPr>
          <w:rFonts w:ascii="Tahoma" w:hAnsi="Tahoma" w:cs="Tahoma"/>
          <w:sz w:val="22"/>
        </w:rPr>
        <w:t xml:space="preserve"> Crescent Hill Radio.</w:t>
      </w:r>
      <w:r w:rsidR="00EE24BD" w:rsidRPr="00A90D6C">
        <w:rPr>
          <w:rFonts w:ascii="Tahoma" w:hAnsi="Tahoma" w:cs="Tahoma"/>
          <w:sz w:val="22"/>
        </w:rPr>
        <w:t xml:space="preserve"> KyGreyhounds is </w:t>
      </w:r>
      <w:r w:rsidR="00CA6E10">
        <w:rPr>
          <w:rFonts w:ascii="Tahoma" w:hAnsi="Tahoma" w:cs="Tahoma"/>
          <w:sz w:val="22"/>
        </w:rPr>
        <w:t xml:space="preserve">already </w:t>
      </w:r>
      <w:r w:rsidR="00EE24BD" w:rsidRPr="00A90D6C">
        <w:rPr>
          <w:rFonts w:ascii="Tahoma" w:hAnsi="Tahoma" w:cs="Tahoma"/>
          <w:sz w:val="22"/>
        </w:rPr>
        <w:t xml:space="preserve">on various </w:t>
      </w:r>
      <w:r w:rsidR="005509D2">
        <w:rPr>
          <w:rFonts w:ascii="Tahoma" w:hAnsi="Tahoma" w:cs="Tahoma"/>
          <w:sz w:val="22"/>
        </w:rPr>
        <w:t>Greyhound</w:t>
      </w:r>
      <w:r w:rsidR="00CA6E10">
        <w:rPr>
          <w:rFonts w:ascii="Tahoma" w:hAnsi="Tahoma" w:cs="Tahoma"/>
          <w:sz w:val="22"/>
        </w:rPr>
        <w:t xml:space="preserve"> posting boards.</w:t>
      </w:r>
    </w:p>
    <w:p w:rsidR="003D3280" w:rsidRDefault="001E631F" w:rsidP="00F103EF">
      <w:pPr>
        <w:pStyle w:val="Standard"/>
        <w:numPr>
          <w:ilvl w:val="0"/>
          <w:numId w:val="1"/>
        </w:numPr>
        <w:ind w:left="540"/>
        <w:rPr>
          <w:rFonts w:ascii="Tahoma" w:hAnsi="Tahoma" w:cs="Tahoma"/>
          <w:sz w:val="22"/>
        </w:rPr>
      </w:pPr>
      <w:r>
        <w:rPr>
          <w:rFonts w:ascii="Tahoma" w:hAnsi="Tahoma" w:cs="Tahoma"/>
          <w:sz w:val="22"/>
        </w:rPr>
        <w:t xml:space="preserve">Leash, collar, ID tag, jacket are provided. </w:t>
      </w:r>
      <w:r w:rsidR="003D3280" w:rsidRPr="00EE24BD">
        <w:rPr>
          <w:rFonts w:ascii="Tahoma" w:hAnsi="Tahoma" w:cs="Tahoma"/>
          <w:sz w:val="22"/>
        </w:rPr>
        <w:t>Crate</w:t>
      </w:r>
      <w:r w:rsidR="00BC3196">
        <w:rPr>
          <w:rFonts w:ascii="Tahoma" w:hAnsi="Tahoma" w:cs="Tahoma"/>
          <w:sz w:val="22"/>
        </w:rPr>
        <w:t>, bedding, bowls</w:t>
      </w:r>
      <w:r w:rsidR="005460F8" w:rsidRPr="00EE24BD">
        <w:rPr>
          <w:rFonts w:ascii="Tahoma" w:hAnsi="Tahoma" w:cs="Tahoma"/>
          <w:sz w:val="22"/>
        </w:rPr>
        <w:t xml:space="preserve"> </w:t>
      </w:r>
      <w:r w:rsidR="00BC3196">
        <w:rPr>
          <w:rFonts w:ascii="Tahoma" w:hAnsi="Tahoma" w:cs="Tahoma"/>
          <w:sz w:val="22"/>
        </w:rPr>
        <w:t xml:space="preserve">are </w:t>
      </w:r>
      <w:r w:rsidR="005460F8" w:rsidRPr="00EE24BD">
        <w:rPr>
          <w:rFonts w:ascii="Tahoma" w:hAnsi="Tahoma" w:cs="Tahoma"/>
          <w:sz w:val="22"/>
        </w:rPr>
        <w:t>available</w:t>
      </w:r>
      <w:r w:rsidR="003D3280" w:rsidRPr="00EE24BD">
        <w:rPr>
          <w:rFonts w:ascii="Tahoma" w:hAnsi="Tahoma" w:cs="Tahoma"/>
          <w:sz w:val="22"/>
        </w:rPr>
        <w:t>, upon request.</w:t>
      </w:r>
    </w:p>
    <w:p w:rsidR="00C36A73" w:rsidRPr="00EE24BD" w:rsidRDefault="00C36A73" w:rsidP="00C36A73">
      <w:pPr>
        <w:pStyle w:val="Standard"/>
        <w:ind w:left="540"/>
        <w:rPr>
          <w:rFonts w:ascii="Tahoma" w:hAnsi="Tahoma" w:cs="Tahoma"/>
          <w:sz w:val="22"/>
        </w:rPr>
      </w:pPr>
    </w:p>
    <w:p w:rsidR="001677A8" w:rsidRDefault="00F36355">
      <w:pPr>
        <w:pStyle w:val="Standard"/>
        <w:rPr>
          <w:rFonts w:ascii="Tahoma" w:hAnsi="Tahoma" w:cs="Tahoma"/>
          <w:b/>
        </w:rPr>
      </w:pPr>
      <w:r>
        <w:rPr>
          <w:rFonts w:ascii="Tahoma" w:hAnsi="Tahoma" w:cs="Tahoma"/>
          <w:b/>
        </w:rPr>
        <w:t>Generally w</w:t>
      </w:r>
      <w:r w:rsidR="001677A8" w:rsidRPr="00B12948">
        <w:rPr>
          <w:rFonts w:ascii="Tahoma" w:hAnsi="Tahoma" w:cs="Tahoma"/>
          <w:b/>
        </w:rPr>
        <w:t>hat</w:t>
      </w:r>
      <w:r>
        <w:rPr>
          <w:rFonts w:ascii="Tahoma" w:hAnsi="Tahoma" w:cs="Tahoma"/>
          <w:b/>
        </w:rPr>
        <w:t xml:space="preserve"> does</w:t>
      </w:r>
      <w:r w:rsidR="001677A8" w:rsidRPr="00B12948">
        <w:rPr>
          <w:rFonts w:ascii="Tahoma" w:hAnsi="Tahoma" w:cs="Tahoma"/>
          <w:b/>
        </w:rPr>
        <w:t xml:space="preserve"> </w:t>
      </w:r>
      <w:proofErr w:type="spellStart"/>
      <w:r w:rsidR="001677A8" w:rsidRPr="00B12948">
        <w:rPr>
          <w:rFonts w:ascii="Tahoma" w:hAnsi="Tahoma" w:cs="Tahoma"/>
          <w:b/>
        </w:rPr>
        <w:t>KyG</w:t>
      </w:r>
      <w:proofErr w:type="spellEnd"/>
      <w:r w:rsidR="001677A8" w:rsidRPr="00B12948">
        <w:rPr>
          <w:rFonts w:ascii="Tahoma" w:hAnsi="Tahoma" w:cs="Tahoma"/>
          <w:b/>
        </w:rPr>
        <w:t xml:space="preserve"> expect from the </w:t>
      </w:r>
      <w:r w:rsidR="006F3ABA">
        <w:rPr>
          <w:rFonts w:ascii="Tahoma" w:hAnsi="Tahoma" w:cs="Tahoma"/>
          <w:b/>
        </w:rPr>
        <w:t>Volunteer Caregiver</w:t>
      </w:r>
      <w:r w:rsidR="001677A8" w:rsidRPr="00B12948">
        <w:rPr>
          <w:rFonts w:ascii="Tahoma" w:hAnsi="Tahoma" w:cs="Tahoma"/>
          <w:b/>
        </w:rPr>
        <w:t xml:space="preserve"> family:</w:t>
      </w:r>
    </w:p>
    <w:p w:rsidR="00B12948" w:rsidRPr="00B12948" w:rsidRDefault="00B12948">
      <w:pPr>
        <w:pStyle w:val="Standard"/>
        <w:rPr>
          <w:rFonts w:ascii="Tahoma" w:hAnsi="Tahoma" w:cs="Tahoma"/>
          <w:b/>
        </w:rPr>
      </w:pPr>
    </w:p>
    <w:p w:rsidR="005509D2" w:rsidRDefault="005509D2" w:rsidP="00527C1D">
      <w:pPr>
        <w:pStyle w:val="Standard"/>
        <w:numPr>
          <w:ilvl w:val="0"/>
          <w:numId w:val="3"/>
        </w:numPr>
        <w:ind w:left="540"/>
        <w:rPr>
          <w:rFonts w:ascii="Tahoma" w:hAnsi="Tahoma" w:cs="Tahoma"/>
          <w:sz w:val="22"/>
        </w:rPr>
      </w:pPr>
      <w:r>
        <w:rPr>
          <w:rFonts w:ascii="Tahoma" w:hAnsi="Tahoma" w:cs="Tahoma"/>
          <w:sz w:val="22"/>
        </w:rPr>
        <w:t xml:space="preserve">You are a key component in the </w:t>
      </w:r>
      <w:r w:rsidRPr="00F36355">
        <w:rPr>
          <w:rFonts w:ascii="Tahoma" w:hAnsi="Tahoma" w:cs="Tahoma"/>
          <w:b/>
          <w:sz w:val="22"/>
        </w:rPr>
        <w:t>“Right Hound, Right Home”</w:t>
      </w:r>
      <w:r>
        <w:rPr>
          <w:rFonts w:ascii="Tahoma" w:hAnsi="Tahoma" w:cs="Tahoma"/>
          <w:sz w:val="22"/>
        </w:rPr>
        <w:t xml:space="preserve"> process to which </w:t>
      </w:r>
      <w:proofErr w:type="spellStart"/>
      <w:r>
        <w:rPr>
          <w:rFonts w:ascii="Tahoma" w:hAnsi="Tahoma" w:cs="Tahoma"/>
          <w:sz w:val="22"/>
        </w:rPr>
        <w:t>KyG</w:t>
      </w:r>
      <w:proofErr w:type="spellEnd"/>
      <w:r>
        <w:rPr>
          <w:rFonts w:ascii="Tahoma" w:hAnsi="Tahoma" w:cs="Tahoma"/>
          <w:sz w:val="22"/>
        </w:rPr>
        <w:t xml:space="preserve"> will adhere.</w:t>
      </w:r>
    </w:p>
    <w:p w:rsidR="00527C1D" w:rsidRDefault="00527C1D" w:rsidP="00527C1D">
      <w:pPr>
        <w:pStyle w:val="Standard"/>
        <w:numPr>
          <w:ilvl w:val="0"/>
          <w:numId w:val="3"/>
        </w:numPr>
        <w:ind w:left="540"/>
        <w:rPr>
          <w:rFonts w:ascii="Tahoma" w:hAnsi="Tahoma" w:cs="Tahoma"/>
          <w:sz w:val="22"/>
        </w:rPr>
      </w:pPr>
      <w:r>
        <w:rPr>
          <w:rFonts w:ascii="Tahoma" w:hAnsi="Tahoma" w:cs="Tahoma"/>
          <w:sz w:val="22"/>
        </w:rPr>
        <w:t xml:space="preserve">A good way to think of </w:t>
      </w:r>
      <w:r w:rsidR="006F3ABA">
        <w:rPr>
          <w:rFonts w:ascii="Tahoma" w:hAnsi="Tahoma" w:cs="Tahoma"/>
          <w:sz w:val="22"/>
        </w:rPr>
        <w:t xml:space="preserve">caring for this hound is that you are babysitting them </w:t>
      </w:r>
      <w:r>
        <w:rPr>
          <w:rFonts w:ascii="Tahoma" w:hAnsi="Tahoma" w:cs="Tahoma"/>
          <w:sz w:val="22"/>
        </w:rPr>
        <w:t>until their home is ready.</w:t>
      </w:r>
      <w:r w:rsidR="00C23E44">
        <w:rPr>
          <w:rFonts w:ascii="Tahoma" w:hAnsi="Tahoma" w:cs="Tahoma"/>
          <w:sz w:val="22"/>
        </w:rPr>
        <w:t xml:space="preserve"> We hope this will be a short time, but it could be months especially as we are growing and getting the word out that </w:t>
      </w:r>
      <w:proofErr w:type="spellStart"/>
      <w:r w:rsidR="00C23E44">
        <w:rPr>
          <w:rFonts w:ascii="Tahoma" w:hAnsi="Tahoma" w:cs="Tahoma"/>
          <w:sz w:val="22"/>
        </w:rPr>
        <w:t>KyG</w:t>
      </w:r>
      <w:proofErr w:type="spellEnd"/>
      <w:r w:rsidR="00C23E44">
        <w:rPr>
          <w:rFonts w:ascii="Tahoma" w:hAnsi="Tahoma" w:cs="Tahoma"/>
          <w:sz w:val="22"/>
        </w:rPr>
        <w:t xml:space="preserve"> is doing good things.</w:t>
      </w:r>
    </w:p>
    <w:p w:rsidR="00E478FC" w:rsidRDefault="00E478FC" w:rsidP="00527C1D">
      <w:pPr>
        <w:pStyle w:val="Standard"/>
        <w:numPr>
          <w:ilvl w:val="0"/>
          <w:numId w:val="3"/>
        </w:numPr>
        <w:ind w:left="540"/>
        <w:rPr>
          <w:rFonts w:ascii="Tahoma" w:hAnsi="Tahoma" w:cs="Tahoma"/>
          <w:sz w:val="22"/>
        </w:rPr>
      </w:pPr>
      <w:r>
        <w:rPr>
          <w:rFonts w:ascii="Tahoma" w:hAnsi="Tahoma" w:cs="Tahoma"/>
          <w:sz w:val="22"/>
        </w:rPr>
        <w:t>Greyhounds must be housed within your home. With low body fat they have difficulty regulating heat and cold. Their time outside should be monit</w:t>
      </w:r>
      <w:r w:rsidR="00CA6E10">
        <w:rPr>
          <w:rFonts w:ascii="Tahoma" w:hAnsi="Tahoma" w:cs="Tahoma"/>
          <w:sz w:val="22"/>
        </w:rPr>
        <w:t xml:space="preserve">ored and not left alone until they </w:t>
      </w:r>
      <w:r w:rsidR="007B028A">
        <w:rPr>
          <w:rFonts w:ascii="Tahoma" w:hAnsi="Tahoma" w:cs="Tahoma"/>
          <w:sz w:val="22"/>
        </w:rPr>
        <w:t>adjust</w:t>
      </w:r>
      <w:r w:rsidR="00CA6E10">
        <w:rPr>
          <w:rFonts w:ascii="Tahoma" w:hAnsi="Tahoma" w:cs="Tahoma"/>
          <w:sz w:val="22"/>
        </w:rPr>
        <w:t>.</w:t>
      </w:r>
      <w:r>
        <w:rPr>
          <w:rFonts w:ascii="Tahoma" w:hAnsi="Tahoma" w:cs="Tahoma"/>
          <w:sz w:val="22"/>
        </w:rPr>
        <w:t xml:space="preserve">  </w:t>
      </w:r>
    </w:p>
    <w:p w:rsidR="00527C1D" w:rsidRDefault="00023903" w:rsidP="00023903">
      <w:pPr>
        <w:pStyle w:val="Standard"/>
        <w:numPr>
          <w:ilvl w:val="0"/>
          <w:numId w:val="3"/>
        </w:numPr>
        <w:ind w:left="540"/>
        <w:rPr>
          <w:rFonts w:ascii="Tahoma" w:hAnsi="Tahoma" w:cs="Tahoma"/>
          <w:sz w:val="22"/>
        </w:rPr>
      </w:pPr>
      <w:r w:rsidRPr="00EE24BD">
        <w:rPr>
          <w:rFonts w:ascii="Tahoma" w:hAnsi="Tahoma" w:cs="Tahoma"/>
          <w:sz w:val="22"/>
        </w:rPr>
        <w:t xml:space="preserve">Observe the foster in your home &amp; with your family, </w:t>
      </w:r>
      <w:r w:rsidR="005509D2">
        <w:rPr>
          <w:rFonts w:ascii="Tahoma" w:hAnsi="Tahoma" w:cs="Tahoma"/>
          <w:sz w:val="22"/>
        </w:rPr>
        <w:t>r</w:t>
      </w:r>
      <w:r w:rsidR="00B12948">
        <w:rPr>
          <w:rFonts w:ascii="Tahoma" w:hAnsi="Tahoma" w:cs="Tahoma"/>
          <w:sz w:val="22"/>
        </w:rPr>
        <w:t>ecord</w:t>
      </w:r>
      <w:r w:rsidRPr="00EE24BD">
        <w:rPr>
          <w:rFonts w:ascii="Tahoma" w:hAnsi="Tahoma" w:cs="Tahoma"/>
          <w:sz w:val="22"/>
        </w:rPr>
        <w:t xml:space="preserve"> notes </w:t>
      </w:r>
      <w:r>
        <w:rPr>
          <w:rFonts w:ascii="Tahoma" w:hAnsi="Tahoma" w:cs="Tahoma"/>
          <w:sz w:val="22"/>
        </w:rPr>
        <w:t>for the adopter and</w:t>
      </w:r>
      <w:r w:rsidR="005509D2">
        <w:rPr>
          <w:rFonts w:ascii="Tahoma" w:hAnsi="Tahoma" w:cs="Tahoma"/>
          <w:sz w:val="22"/>
        </w:rPr>
        <w:t xml:space="preserve"> for</w:t>
      </w:r>
      <w:r>
        <w:rPr>
          <w:rFonts w:ascii="Tahoma" w:hAnsi="Tahoma" w:cs="Tahoma"/>
          <w:sz w:val="22"/>
        </w:rPr>
        <w:t xml:space="preserve"> </w:t>
      </w:r>
      <w:proofErr w:type="spellStart"/>
      <w:r>
        <w:rPr>
          <w:rFonts w:ascii="Tahoma" w:hAnsi="Tahoma" w:cs="Tahoma"/>
          <w:sz w:val="22"/>
        </w:rPr>
        <w:t>KyG</w:t>
      </w:r>
      <w:proofErr w:type="spellEnd"/>
      <w:r>
        <w:rPr>
          <w:rFonts w:ascii="Tahoma" w:hAnsi="Tahoma" w:cs="Tahoma"/>
          <w:sz w:val="22"/>
        </w:rPr>
        <w:t>.</w:t>
      </w:r>
    </w:p>
    <w:p w:rsidR="00023903" w:rsidRPr="009924D7" w:rsidRDefault="00023903" w:rsidP="00023903">
      <w:pPr>
        <w:pStyle w:val="Standard"/>
        <w:numPr>
          <w:ilvl w:val="0"/>
          <w:numId w:val="3"/>
        </w:numPr>
        <w:ind w:left="540"/>
        <w:rPr>
          <w:rFonts w:hint="eastAsia"/>
        </w:rPr>
      </w:pPr>
      <w:proofErr w:type="spellStart"/>
      <w:r>
        <w:rPr>
          <w:rFonts w:ascii="Tahoma" w:hAnsi="Tahoma" w:cs="Tahoma"/>
          <w:sz w:val="22"/>
        </w:rPr>
        <w:t>KyG</w:t>
      </w:r>
      <w:proofErr w:type="spellEnd"/>
      <w:r w:rsidRPr="0099649B">
        <w:rPr>
          <w:rFonts w:ascii="Tahoma" w:hAnsi="Tahoma" w:cs="Tahoma"/>
          <w:sz w:val="22"/>
        </w:rPr>
        <w:t xml:space="preserve"> desperately need</w:t>
      </w:r>
      <w:r>
        <w:rPr>
          <w:rFonts w:ascii="Tahoma" w:hAnsi="Tahoma" w:cs="Tahoma"/>
          <w:sz w:val="22"/>
        </w:rPr>
        <w:t>s</w:t>
      </w:r>
      <w:r w:rsidRPr="0099649B">
        <w:rPr>
          <w:rFonts w:ascii="Tahoma" w:hAnsi="Tahoma" w:cs="Tahoma"/>
          <w:sz w:val="22"/>
        </w:rPr>
        <w:t xml:space="preserve"> </w:t>
      </w:r>
      <w:r w:rsidR="00D73E81">
        <w:rPr>
          <w:rFonts w:ascii="Tahoma" w:hAnsi="Tahoma" w:cs="Tahoma"/>
          <w:sz w:val="22"/>
        </w:rPr>
        <w:t>V</w:t>
      </w:r>
      <w:r w:rsidR="006F3ABA">
        <w:rPr>
          <w:rFonts w:ascii="Tahoma" w:hAnsi="Tahoma" w:cs="Tahoma"/>
          <w:sz w:val="22"/>
        </w:rPr>
        <w:t xml:space="preserve">olunteer </w:t>
      </w:r>
      <w:r w:rsidR="00D73E81">
        <w:rPr>
          <w:rFonts w:ascii="Tahoma" w:hAnsi="Tahoma" w:cs="Tahoma"/>
          <w:sz w:val="22"/>
        </w:rPr>
        <w:t>C</w:t>
      </w:r>
      <w:r w:rsidR="006F3ABA">
        <w:rPr>
          <w:rFonts w:ascii="Tahoma" w:hAnsi="Tahoma" w:cs="Tahoma"/>
          <w:sz w:val="22"/>
        </w:rPr>
        <w:t>aregiver</w:t>
      </w:r>
      <w:r w:rsidRPr="0099649B">
        <w:rPr>
          <w:rFonts w:ascii="Tahoma" w:hAnsi="Tahoma" w:cs="Tahoma"/>
          <w:sz w:val="22"/>
        </w:rPr>
        <w:t xml:space="preserve"> families and hope that you find the experience rewarding</w:t>
      </w:r>
      <w:r>
        <w:rPr>
          <w:rFonts w:ascii="Tahoma" w:hAnsi="Tahoma" w:cs="Tahoma"/>
          <w:sz w:val="22"/>
        </w:rPr>
        <w:t xml:space="preserve">. Once your foster finds their forever home </w:t>
      </w:r>
      <w:proofErr w:type="spellStart"/>
      <w:r>
        <w:rPr>
          <w:rFonts w:ascii="Tahoma" w:hAnsi="Tahoma" w:cs="Tahoma"/>
          <w:sz w:val="22"/>
        </w:rPr>
        <w:t>KyG</w:t>
      </w:r>
      <w:proofErr w:type="spellEnd"/>
      <w:r>
        <w:rPr>
          <w:rFonts w:ascii="Tahoma" w:hAnsi="Tahoma" w:cs="Tahoma"/>
          <w:sz w:val="22"/>
        </w:rPr>
        <w:t xml:space="preserve"> hopes you </w:t>
      </w:r>
      <w:r w:rsidRPr="0099649B">
        <w:rPr>
          <w:rFonts w:ascii="Tahoma" w:hAnsi="Tahoma" w:cs="Tahoma"/>
          <w:sz w:val="22"/>
        </w:rPr>
        <w:t xml:space="preserve">will </w:t>
      </w:r>
      <w:r>
        <w:rPr>
          <w:rFonts w:ascii="Tahoma" w:hAnsi="Tahoma" w:cs="Tahoma"/>
          <w:sz w:val="22"/>
        </w:rPr>
        <w:t>want to be a hero to the next</w:t>
      </w:r>
      <w:r w:rsidRPr="0099649B">
        <w:rPr>
          <w:rFonts w:ascii="Tahoma" w:hAnsi="Tahoma" w:cs="Tahoma"/>
          <w:sz w:val="22"/>
        </w:rPr>
        <w:t xml:space="preserve"> </w:t>
      </w:r>
      <w:r w:rsidR="005509D2">
        <w:rPr>
          <w:rFonts w:ascii="Tahoma" w:hAnsi="Tahoma" w:cs="Tahoma"/>
          <w:sz w:val="22"/>
        </w:rPr>
        <w:t>Greyhound</w:t>
      </w:r>
      <w:r w:rsidRPr="0099649B">
        <w:rPr>
          <w:rFonts w:ascii="Tahoma" w:hAnsi="Tahoma" w:cs="Tahoma"/>
          <w:sz w:val="22"/>
        </w:rPr>
        <w:t xml:space="preserve"> who needs help. We can only help hounds based on the number of </w:t>
      </w:r>
      <w:r w:rsidR="00D73E81">
        <w:rPr>
          <w:rFonts w:ascii="Tahoma" w:hAnsi="Tahoma" w:cs="Tahoma"/>
          <w:sz w:val="22"/>
        </w:rPr>
        <w:t>Volunteer C</w:t>
      </w:r>
      <w:r w:rsidR="006F3ABA">
        <w:rPr>
          <w:rFonts w:ascii="Tahoma" w:hAnsi="Tahoma" w:cs="Tahoma"/>
          <w:sz w:val="22"/>
        </w:rPr>
        <w:t>aregiver</w:t>
      </w:r>
      <w:r w:rsidRPr="0099649B">
        <w:rPr>
          <w:rFonts w:ascii="Tahoma" w:hAnsi="Tahoma" w:cs="Tahoma"/>
          <w:sz w:val="22"/>
        </w:rPr>
        <w:t xml:space="preserve"> families we have. </w:t>
      </w:r>
    </w:p>
    <w:p w:rsidR="00023903" w:rsidRPr="00EE24BD" w:rsidRDefault="00DD264B" w:rsidP="00023903">
      <w:pPr>
        <w:pStyle w:val="Standard"/>
        <w:numPr>
          <w:ilvl w:val="0"/>
          <w:numId w:val="3"/>
        </w:numPr>
        <w:ind w:left="540"/>
        <w:rPr>
          <w:rFonts w:ascii="Tahoma" w:hAnsi="Tahoma" w:cs="Tahoma"/>
          <w:sz w:val="22"/>
        </w:rPr>
      </w:pPr>
      <w:r>
        <w:rPr>
          <w:rFonts w:ascii="Tahoma" w:hAnsi="Tahoma" w:cs="Tahoma"/>
          <w:sz w:val="22"/>
        </w:rPr>
        <w:t>Call your support team</w:t>
      </w:r>
      <w:r w:rsidR="00023903">
        <w:rPr>
          <w:rFonts w:ascii="Tahoma" w:hAnsi="Tahoma" w:cs="Tahoma"/>
          <w:sz w:val="22"/>
        </w:rPr>
        <w:t xml:space="preserve"> to c</w:t>
      </w:r>
      <w:r w:rsidR="00023903" w:rsidRPr="00EE24BD">
        <w:rPr>
          <w:rFonts w:ascii="Tahoma" w:hAnsi="Tahoma" w:cs="Tahoma"/>
          <w:sz w:val="22"/>
        </w:rPr>
        <w:t>oordinate with other volunteers if needed for testing</w:t>
      </w:r>
      <w:r>
        <w:rPr>
          <w:rFonts w:ascii="Tahoma" w:hAnsi="Tahoma" w:cs="Tahoma"/>
          <w:sz w:val="22"/>
        </w:rPr>
        <w:t>: cat</w:t>
      </w:r>
      <w:r w:rsidR="00023903" w:rsidRPr="00EE24BD">
        <w:rPr>
          <w:rFonts w:ascii="Tahoma" w:hAnsi="Tahoma" w:cs="Tahoma"/>
          <w:sz w:val="22"/>
        </w:rPr>
        <w:t>,</w:t>
      </w:r>
      <w:r>
        <w:rPr>
          <w:rFonts w:ascii="Tahoma" w:hAnsi="Tahoma" w:cs="Tahoma"/>
          <w:sz w:val="22"/>
        </w:rPr>
        <w:t xml:space="preserve"> </w:t>
      </w:r>
      <w:r w:rsidR="00023903" w:rsidRPr="00EE24BD">
        <w:rPr>
          <w:rFonts w:ascii="Tahoma" w:hAnsi="Tahoma" w:cs="Tahoma"/>
          <w:sz w:val="22"/>
        </w:rPr>
        <w:t>stair</w:t>
      </w:r>
      <w:r>
        <w:rPr>
          <w:rFonts w:ascii="Tahoma" w:hAnsi="Tahoma" w:cs="Tahoma"/>
          <w:sz w:val="22"/>
        </w:rPr>
        <w:t>,</w:t>
      </w:r>
      <w:r w:rsidR="00023903" w:rsidRPr="00EE24BD">
        <w:rPr>
          <w:rFonts w:ascii="Tahoma" w:hAnsi="Tahoma" w:cs="Tahoma"/>
          <w:sz w:val="22"/>
        </w:rPr>
        <w:t xml:space="preserve"> etc</w:t>
      </w:r>
      <w:r w:rsidR="00023903">
        <w:rPr>
          <w:rFonts w:ascii="Tahoma" w:hAnsi="Tahoma" w:cs="Tahoma"/>
          <w:sz w:val="22"/>
        </w:rPr>
        <w:t>.</w:t>
      </w:r>
    </w:p>
    <w:p w:rsidR="00023903" w:rsidRDefault="00023903" w:rsidP="00023903">
      <w:pPr>
        <w:pStyle w:val="Standard"/>
        <w:numPr>
          <w:ilvl w:val="0"/>
          <w:numId w:val="3"/>
        </w:numPr>
        <w:ind w:left="540"/>
        <w:rPr>
          <w:rFonts w:ascii="Tahoma" w:hAnsi="Tahoma" w:cs="Tahoma"/>
          <w:sz w:val="22"/>
        </w:rPr>
      </w:pPr>
      <w:proofErr w:type="spellStart"/>
      <w:r w:rsidRPr="00470367">
        <w:rPr>
          <w:rFonts w:ascii="Tahoma" w:hAnsi="Tahoma" w:cs="Tahoma"/>
          <w:sz w:val="22"/>
        </w:rPr>
        <w:t>KyG</w:t>
      </w:r>
      <w:proofErr w:type="spellEnd"/>
      <w:r w:rsidRPr="00470367">
        <w:rPr>
          <w:rFonts w:ascii="Tahoma" w:hAnsi="Tahoma" w:cs="Tahoma"/>
          <w:sz w:val="22"/>
        </w:rPr>
        <w:t xml:space="preserve"> hopes you will want to meet the potential adopters. Your input will be valuable regarding the interaction between your foster and the potential</w:t>
      </w:r>
      <w:r>
        <w:rPr>
          <w:rFonts w:ascii="Tahoma" w:hAnsi="Tahoma" w:cs="Tahoma"/>
          <w:sz w:val="22"/>
        </w:rPr>
        <w:t xml:space="preserve"> adopters.</w:t>
      </w:r>
    </w:p>
    <w:p w:rsidR="00023903" w:rsidRDefault="00023903" w:rsidP="00023903">
      <w:pPr>
        <w:pStyle w:val="Standard"/>
        <w:numPr>
          <w:ilvl w:val="0"/>
          <w:numId w:val="3"/>
        </w:numPr>
        <w:ind w:left="540"/>
        <w:rPr>
          <w:rFonts w:ascii="Tahoma" w:hAnsi="Tahoma" w:cs="Tahoma"/>
          <w:sz w:val="22"/>
        </w:rPr>
      </w:pPr>
      <w:r>
        <w:rPr>
          <w:rFonts w:ascii="Tahoma" w:hAnsi="Tahoma" w:cs="Tahoma"/>
          <w:sz w:val="22"/>
        </w:rPr>
        <w:t>Give us warning if you need to travel so that we can make other arrangements for your foster.</w:t>
      </w:r>
    </w:p>
    <w:p w:rsidR="00515F4A" w:rsidRDefault="00515F4A" w:rsidP="00515F4A">
      <w:pPr>
        <w:pStyle w:val="Standard"/>
        <w:ind w:left="180"/>
        <w:rPr>
          <w:rFonts w:ascii="Tahoma" w:hAnsi="Tahoma" w:cs="Tahoma"/>
          <w:sz w:val="22"/>
        </w:rPr>
      </w:pPr>
    </w:p>
    <w:p w:rsidR="00515F4A" w:rsidRPr="00515F4A" w:rsidRDefault="00515F4A" w:rsidP="00515F4A">
      <w:pPr>
        <w:rPr>
          <w:rFonts w:ascii="Tahoma" w:hAnsi="Tahoma" w:cs="Tahoma"/>
          <w:sz w:val="22"/>
        </w:rPr>
      </w:pPr>
    </w:p>
    <w:p w:rsidR="0069111C" w:rsidRDefault="0069111C" w:rsidP="00023903">
      <w:pPr>
        <w:pStyle w:val="Standard"/>
        <w:numPr>
          <w:ilvl w:val="0"/>
          <w:numId w:val="3"/>
        </w:numPr>
        <w:ind w:left="540"/>
        <w:rPr>
          <w:rFonts w:ascii="Tahoma" w:hAnsi="Tahoma" w:cs="Tahoma"/>
          <w:sz w:val="22"/>
        </w:rPr>
      </w:pPr>
      <w:r>
        <w:rPr>
          <w:rFonts w:ascii="Tahoma" w:hAnsi="Tahoma" w:cs="Tahoma"/>
          <w:sz w:val="22"/>
        </w:rPr>
        <w:t>A tax donation form will be provided to you if expenses exceed reimbursements.</w:t>
      </w:r>
      <w:r w:rsidR="005509D2">
        <w:rPr>
          <w:rFonts w:ascii="Tahoma" w:hAnsi="Tahoma" w:cs="Tahoma"/>
          <w:sz w:val="22"/>
        </w:rPr>
        <w:t xml:space="preserve"> Check with your contact person </w:t>
      </w:r>
      <w:r w:rsidR="00201D24">
        <w:rPr>
          <w:rFonts w:ascii="Tahoma" w:hAnsi="Tahoma" w:cs="Tahoma"/>
          <w:sz w:val="22"/>
        </w:rPr>
        <w:t xml:space="preserve">before purchasing </w:t>
      </w:r>
      <w:bookmarkStart w:id="0" w:name="_GoBack"/>
      <w:bookmarkEnd w:id="0"/>
      <w:r w:rsidR="005509D2">
        <w:rPr>
          <w:rFonts w:ascii="Tahoma" w:hAnsi="Tahoma" w:cs="Tahoma"/>
          <w:sz w:val="22"/>
        </w:rPr>
        <w:t xml:space="preserve">as additional supplies may already be available from </w:t>
      </w:r>
      <w:proofErr w:type="spellStart"/>
      <w:r w:rsidR="005509D2">
        <w:rPr>
          <w:rFonts w:ascii="Tahoma" w:hAnsi="Tahoma" w:cs="Tahoma"/>
          <w:sz w:val="22"/>
        </w:rPr>
        <w:t>KyG</w:t>
      </w:r>
      <w:proofErr w:type="spellEnd"/>
      <w:r w:rsidR="005509D2">
        <w:rPr>
          <w:rFonts w:ascii="Tahoma" w:hAnsi="Tahoma" w:cs="Tahoma"/>
          <w:sz w:val="22"/>
        </w:rPr>
        <w:t>.</w:t>
      </w:r>
    </w:p>
    <w:p w:rsidR="004852F3" w:rsidRDefault="004852F3" w:rsidP="00F36355">
      <w:pPr>
        <w:pStyle w:val="Standard"/>
        <w:rPr>
          <w:rFonts w:ascii="Tahoma" w:hAnsi="Tahoma" w:cs="Tahoma"/>
          <w:b/>
        </w:rPr>
      </w:pPr>
    </w:p>
    <w:p w:rsidR="00F36355" w:rsidRDefault="00F36355" w:rsidP="00F36355">
      <w:pPr>
        <w:pStyle w:val="Standard"/>
        <w:rPr>
          <w:rFonts w:ascii="Tahoma" w:hAnsi="Tahoma" w:cs="Tahoma"/>
          <w:b/>
        </w:rPr>
      </w:pPr>
      <w:r>
        <w:rPr>
          <w:rFonts w:ascii="Tahoma" w:hAnsi="Tahoma" w:cs="Tahoma"/>
          <w:b/>
        </w:rPr>
        <w:t xml:space="preserve">Specific guidelines from the </w:t>
      </w:r>
      <w:r w:rsidR="006F3ABA">
        <w:rPr>
          <w:rFonts w:ascii="Tahoma" w:hAnsi="Tahoma" w:cs="Tahoma"/>
          <w:b/>
        </w:rPr>
        <w:t>Volunteer Caregiver</w:t>
      </w:r>
      <w:r>
        <w:rPr>
          <w:rFonts w:ascii="Tahoma" w:hAnsi="Tahoma" w:cs="Tahoma"/>
          <w:b/>
        </w:rPr>
        <w:t xml:space="preserve"> family</w:t>
      </w:r>
      <w:r w:rsidRPr="00B12948">
        <w:rPr>
          <w:rFonts w:ascii="Tahoma" w:hAnsi="Tahoma" w:cs="Tahoma"/>
          <w:b/>
        </w:rPr>
        <w:t>:</w:t>
      </w:r>
    </w:p>
    <w:p w:rsidR="00527C1D" w:rsidRDefault="00527C1D" w:rsidP="001677A8">
      <w:pPr>
        <w:pStyle w:val="Standard"/>
        <w:rPr>
          <w:rFonts w:ascii="Tahoma" w:hAnsi="Tahoma" w:cs="Tahoma"/>
          <w:sz w:val="22"/>
        </w:rPr>
      </w:pPr>
    </w:p>
    <w:p w:rsidR="00C70293" w:rsidRPr="00C70293" w:rsidRDefault="00C2173E" w:rsidP="00C70293">
      <w:pPr>
        <w:pStyle w:val="Standard"/>
        <w:rPr>
          <w:rFonts w:ascii="Tahoma" w:hAnsi="Tahoma" w:cs="Tahoma"/>
          <w:sz w:val="22"/>
        </w:rPr>
      </w:pPr>
      <w:r w:rsidRPr="00EE24BD">
        <w:rPr>
          <w:rFonts w:ascii="Tahoma" w:hAnsi="Tahoma" w:cs="Tahoma"/>
          <w:sz w:val="22"/>
        </w:rPr>
        <w:t>Acclimate</w:t>
      </w:r>
      <w:r w:rsidR="005D1346" w:rsidRPr="00EE24BD">
        <w:rPr>
          <w:rFonts w:ascii="Tahoma" w:hAnsi="Tahoma" w:cs="Tahoma"/>
          <w:sz w:val="22"/>
        </w:rPr>
        <w:t xml:space="preserve"> - d</w:t>
      </w:r>
      <w:r w:rsidRPr="00EE24BD">
        <w:rPr>
          <w:rFonts w:ascii="Tahoma" w:hAnsi="Tahoma" w:cs="Tahoma"/>
          <w:sz w:val="22"/>
        </w:rPr>
        <w:t>ogs may be fresh from the track &amp; will need to learn how to be a pet</w:t>
      </w:r>
      <w:r w:rsidR="00C70293">
        <w:rPr>
          <w:rFonts w:ascii="Tahoma" w:hAnsi="Tahoma" w:cs="Tahoma"/>
          <w:sz w:val="22"/>
        </w:rPr>
        <w:t xml:space="preserve">. </w:t>
      </w:r>
      <w:r w:rsidR="00E478FC" w:rsidRPr="00C70293">
        <w:rPr>
          <w:rFonts w:ascii="Tahoma" w:hAnsi="Tahoma" w:cs="Tahoma"/>
          <w:sz w:val="22"/>
        </w:rPr>
        <w:t>Although an adult</w:t>
      </w:r>
      <w:r w:rsidR="00CE7C49" w:rsidRPr="00C70293">
        <w:rPr>
          <w:rFonts w:ascii="Tahoma" w:hAnsi="Tahoma" w:cs="Tahoma"/>
          <w:sz w:val="22"/>
        </w:rPr>
        <w:t xml:space="preserve"> dog</w:t>
      </w:r>
      <w:r w:rsidR="00E478FC" w:rsidRPr="00C70293">
        <w:rPr>
          <w:rFonts w:ascii="Tahoma" w:hAnsi="Tahoma" w:cs="Tahoma"/>
          <w:sz w:val="22"/>
        </w:rPr>
        <w:t xml:space="preserve"> think of them as a puppy as they have had little, if any exposure to a home.</w:t>
      </w:r>
      <w:r w:rsidR="00CA6E10">
        <w:rPr>
          <w:rFonts w:ascii="Tahoma" w:hAnsi="Tahoma" w:cs="Tahoma"/>
          <w:sz w:val="22"/>
        </w:rPr>
        <w:t xml:space="preserve"> Make sure that your home is puppy safe, random items could be picked up and chewed upon. Greys</w:t>
      </w:r>
      <w:r w:rsidR="00E478FC" w:rsidRPr="00C70293">
        <w:rPr>
          <w:rFonts w:ascii="Tahoma" w:hAnsi="Tahoma" w:cs="Tahoma"/>
          <w:sz w:val="22"/>
        </w:rPr>
        <w:t xml:space="preserve"> </w:t>
      </w:r>
      <w:r w:rsidR="005509D2" w:rsidRPr="00C70293">
        <w:rPr>
          <w:rFonts w:ascii="Tahoma" w:hAnsi="Tahoma" w:cs="Tahoma"/>
          <w:sz w:val="22"/>
        </w:rPr>
        <w:t xml:space="preserve">tend to </w:t>
      </w:r>
      <w:r w:rsidR="00E478FC" w:rsidRPr="00C70293">
        <w:rPr>
          <w:rFonts w:ascii="Tahoma" w:hAnsi="Tahoma" w:cs="Tahoma"/>
          <w:sz w:val="22"/>
        </w:rPr>
        <w:t xml:space="preserve">train quickly to a </w:t>
      </w:r>
      <w:proofErr w:type="spellStart"/>
      <w:r w:rsidR="00E478FC" w:rsidRPr="00C70293">
        <w:rPr>
          <w:rFonts w:ascii="Tahoma" w:hAnsi="Tahoma" w:cs="Tahoma"/>
          <w:sz w:val="22"/>
        </w:rPr>
        <w:t>potty</w:t>
      </w:r>
      <w:proofErr w:type="spellEnd"/>
      <w:r w:rsidR="00E478FC" w:rsidRPr="00C70293">
        <w:rPr>
          <w:rFonts w:ascii="Tahoma" w:hAnsi="Tahoma" w:cs="Tahoma"/>
          <w:sz w:val="22"/>
        </w:rPr>
        <w:t xml:space="preserve"> schedule.</w:t>
      </w:r>
      <w:r w:rsidR="00C70293">
        <w:rPr>
          <w:rFonts w:ascii="Tahoma" w:hAnsi="Tahoma" w:cs="Tahoma"/>
          <w:sz w:val="22"/>
        </w:rPr>
        <w:t xml:space="preserve"> </w:t>
      </w:r>
      <w:r w:rsidR="00C70293" w:rsidRPr="00EE24BD">
        <w:rPr>
          <w:rFonts w:ascii="Tahoma" w:hAnsi="Tahoma" w:cs="Tahoma"/>
          <w:sz w:val="22"/>
        </w:rPr>
        <w:t>Teach them about:</w:t>
      </w:r>
    </w:p>
    <w:p w:rsidR="00F36355" w:rsidRPr="00C70293" w:rsidRDefault="00932B57" w:rsidP="00C70293">
      <w:pPr>
        <w:pStyle w:val="Standard"/>
        <w:numPr>
          <w:ilvl w:val="0"/>
          <w:numId w:val="2"/>
        </w:numPr>
        <w:ind w:left="540"/>
        <w:rPr>
          <w:rFonts w:ascii="Tahoma" w:hAnsi="Tahoma" w:cs="Tahoma"/>
          <w:sz w:val="22"/>
        </w:rPr>
      </w:pPr>
      <w:r w:rsidRPr="00EE24BD">
        <w:rPr>
          <w:rFonts w:ascii="Tahoma" w:hAnsi="Tahoma" w:cs="Tahoma"/>
          <w:sz w:val="22"/>
        </w:rPr>
        <w:t xml:space="preserve">Manners – </w:t>
      </w:r>
      <w:r w:rsidR="00527C1D">
        <w:rPr>
          <w:rFonts w:ascii="Tahoma" w:hAnsi="Tahoma" w:cs="Tahoma"/>
          <w:sz w:val="22"/>
        </w:rPr>
        <w:t xml:space="preserve">teach “No” and other basic commands that your own hound may know, </w:t>
      </w:r>
      <w:r w:rsidRPr="00EE24BD">
        <w:rPr>
          <w:rFonts w:ascii="Tahoma" w:hAnsi="Tahoma" w:cs="Tahoma"/>
          <w:sz w:val="22"/>
        </w:rPr>
        <w:t>no counter surfing</w:t>
      </w:r>
      <w:r w:rsidR="00527C1D">
        <w:rPr>
          <w:rFonts w:ascii="Tahoma" w:hAnsi="Tahoma" w:cs="Tahoma"/>
          <w:sz w:val="22"/>
        </w:rPr>
        <w:t xml:space="preserve"> or </w:t>
      </w:r>
      <w:r w:rsidRPr="00EE24BD">
        <w:rPr>
          <w:rFonts w:ascii="Tahoma" w:hAnsi="Tahoma" w:cs="Tahoma"/>
          <w:sz w:val="22"/>
        </w:rPr>
        <w:t xml:space="preserve">begging, </w:t>
      </w:r>
      <w:r w:rsidR="00527C1D">
        <w:rPr>
          <w:rFonts w:ascii="Tahoma" w:hAnsi="Tahoma" w:cs="Tahoma"/>
          <w:sz w:val="22"/>
        </w:rPr>
        <w:t xml:space="preserve">need to be </w:t>
      </w:r>
      <w:r w:rsidRPr="00EE24BD">
        <w:rPr>
          <w:rFonts w:ascii="Tahoma" w:hAnsi="Tahoma" w:cs="Tahoma"/>
          <w:sz w:val="22"/>
        </w:rPr>
        <w:t>crate</w:t>
      </w:r>
      <w:r w:rsidR="00527C1D">
        <w:rPr>
          <w:rFonts w:ascii="Tahoma" w:hAnsi="Tahoma" w:cs="Tahoma"/>
          <w:sz w:val="22"/>
        </w:rPr>
        <w:t>d</w:t>
      </w:r>
      <w:r w:rsidR="004852F3">
        <w:rPr>
          <w:rFonts w:ascii="Tahoma" w:hAnsi="Tahoma" w:cs="Tahoma"/>
          <w:sz w:val="22"/>
        </w:rPr>
        <w:t>(?)</w:t>
      </w:r>
      <w:r w:rsidRPr="00EE24BD">
        <w:rPr>
          <w:rFonts w:ascii="Tahoma" w:hAnsi="Tahoma" w:cs="Tahoma"/>
          <w:sz w:val="22"/>
        </w:rPr>
        <w:t xml:space="preserve">, </w:t>
      </w:r>
      <w:r w:rsidR="00F36355">
        <w:rPr>
          <w:rFonts w:ascii="Tahoma" w:hAnsi="Tahoma" w:cs="Tahoma"/>
          <w:sz w:val="22"/>
        </w:rPr>
        <w:t>do no</w:t>
      </w:r>
      <w:r w:rsidR="00A90D6C">
        <w:rPr>
          <w:rFonts w:ascii="Tahoma" w:hAnsi="Tahoma" w:cs="Tahoma"/>
          <w:sz w:val="22"/>
        </w:rPr>
        <w:t xml:space="preserve">t encourage onto furniture, </w:t>
      </w:r>
      <w:r w:rsidRPr="00EE24BD">
        <w:rPr>
          <w:rFonts w:ascii="Tahoma" w:hAnsi="Tahoma" w:cs="Tahoma"/>
          <w:sz w:val="22"/>
        </w:rPr>
        <w:t>etc.</w:t>
      </w:r>
      <w:r w:rsidR="00527C1D">
        <w:rPr>
          <w:rFonts w:ascii="Tahoma" w:hAnsi="Tahoma" w:cs="Tahoma"/>
          <w:sz w:val="22"/>
        </w:rPr>
        <w:t xml:space="preserve"> </w:t>
      </w:r>
      <w:r w:rsidR="00F36355">
        <w:rPr>
          <w:rFonts w:ascii="Tahoma" w:hAnsi="Tahoma" w:cs="Tahoma"/>
          <w:sz w:val="22"/>
        </w:rPr>
        <w:t xml:space="preserve">Consider leaving items to temp them so that you can properly teach them. In addition, consider leaving newspapers down as another learning opportunity. As some Greyhounds like to shred, especially true if newspapers were used in their kennels. </w:t>
      </w:r>
      <w:r w:rsidR="00527C1D">
        <w:rPr>
          <w:rFonts w:ascii="Tahoma" w:hAnsi="Tahoma" w:cs="Tahoma"/>
          <w:sz w:val="22"/>
        </w:rPr>
        <w:t xml:space="preserve">Do not teach ‘Sit’ unless your foster is a natural sitter – many </w:t>
      </w:r>
      <w:r w:rsidR="005509D2">
        <w:rPr>
          <w:rFonts w:ascii="Tahoma" w:hAnsi="Tahoma" w:cs="Tahoma"/>
          <w:sz w:val="22"/>
        </w:rPr>
        <w:t>Greyhound</w:t>
      </w:r>
      <w:r w:rsidR="006F3ABA">
        <w:rPr>
          <w:rFonts w:ascii="Tahoma" w:hAnsi="Tahoma" w:cs="Tahoma"/>
          <w:sz w:val="22"/>
        </w:rPr>
        <w:t>s can</w:t>
      </w:r>
      <w:r w:rsidR="004852F3">
        <w:rPr>
          <w:rFonts w:ascii="Tahoma" w:hAnsi="Tahoma" w:cs="Tahoma"/>
          <w:sz w:val="22"/>
        </w:rPr>
        <w:t>not</w:t>
      </w:r>
      <w:r w:rsidR="006F3ABA">
        <w:rPr>
          <w:rFonts w:ascii="Tahoma" w:hAnsi="Tahoma" w:cs="Tahoma"/>
          <w:sz w:val="22"/>
        </w:rPr>
        <w:t xml:space="preserve"> physically</w:t>
      </w:r>
      <w:r w:rsidR="004852F3">
        <w:rPr>
          <w:rFonts w:ascii="Tahoma" w:hAnsi="Tahoma" w:cs="Tahoma"/>
          <w:sz w:val="22"/>
        </w:rPr>
        <w:t xml:space="preserve"> sit</w:t>
      </w:r>
      <w:r w:rsidR="006F3ABA">
        <w:rPr>
          <w:rFonts w:ascii="Tahoma" w:hAnsi="Tahoma" w:cs="Tahoma"/>
          <w:sz w:val="22"/>
        </w:rPr>
        <w:t xml:space="preserve">. </w:t>
      </w:r>
    </w:p>
    <w:p w:rsidR="00E478FC" w:rsidRPr="00E478FC" w:rsidRDefault="00E478FC" w:rsidP="00E478FC">
      <w:pPr>
        <w:pStyle w:val="Standard"/>
        <w:numPr>
          <w:ilvl w:val="0"/>
          <w:numId w:val="2"/>
        </w:numPr>
        <w:ind w:left="540"/>
        <w:rPr>
          <w:rFonts w:ascii="Tahoma" w:hAnsi="Tahoma" w:cs="Tahoma"/>
          <w:sz w:val="22"/>
        </w:rPr>
      </w:pPr>
      <w:r w:rsidRPr="00EE24BD">
        <w:rPr>
          <w:rFonts w:ascii="Tahoma" w:hAnsi="Tahoma" w:cs="Tahoma"/>
          <w:sz w:val="22"/>
        </w:rPr>
        <w:t>Noises – TV, radio, vacuum, clanging in kitchen, kids, etc.</w:t>
      </w:r>
    </w:p>
    <w:p w:rsidR="00C70293" w:rsidRPr="00C70293" w:rsidRDefault="00932B57" w:rsidP="00C70293">
      <w:pPr>
        <w:pStyle w:val="Standard"/>
        <w:numPr>
          <w:ilvl w:val="0"/>
          <w:numId w:val="2"/>
        </w:numPr>
        <w:ind w:left="540"/>
        <w:rPr>
          <w:rFonts w:ascii="Tahoma" w:hAnsi="Tahoma" w:cs="Tahoma"/>
          <w:sz w:val="22"/>
        </w:rPr>
      </w:pPr>
      <w:r w:rsidRPr="00EE24BD">
        <w:rPr>
          <w:rFonts w:ascii="Tahoma" w:hAnsi="Tahoma" w:cs="Tahoma"/>
          <w:sz w:val="22"/>
        </w:rPr>
        <w:t>House</w:t>
      </w:r>
      <w:r w:rsidR="001E631F">
        <w:rPr>
          <w:rFonts w:ascii="Tahoma" w:hAnsi="Tahoma" w:cs="Tahoma"/>
          <w:sz w:val="22"/>
        </w:rPr>
        <w:t>/yard</w:t>
      </w:r>
      <w:r w:rsidRPr="00EE24BD">
        <w:rPr>
          <w:rFonts w:ascii="Tahoma" w:hAnsi="Tahoma" w:cs="Tahoma"/>
          <w:sz w:val="22"/>
        </w:rPr>
        <w:t xml:space="preserve"> – stairs, </w:t>
      </w:r>
      <w:r w:rsidR="001E631F" w:rsidRPr="00EE24BD">
        <w:rPr>
          <w:rFonts w:ascii="Tahoma" w:hAnsi="Tahoma" w:cs="Tahoma"/>
          <w:sz w:val="22"/>
        </w:rPr>
        <w:t>hardwood</w:t>
      </w:r>
      <w:r w:rsidRPr="00EE24BD">
        <w:rPr>
          <w:rFonts w:ascii="Tahoma" w:hAnsi="Tahoma" w:cs="Tahoma"/>
          <w:sz w:val="22"/>
        </w:rPr>
        <w:t xml:space="preserve"> floors, glass doors, </w:t>
      </w:r>
      <w:r w:rsidR="001E631F">
        <w:rPr>
          <w:rFonts w:ascii="Tahoma" w:hAnsi="Tahoma" w:cs="Tahoma"/>
          <w:sz w:val="22"/>
        </w:rPr>
        <w:t xml:space="preserve">fence, </w:t>
      </w:r>
      <w:proofErr w:type="spellStart"/>
      <w:r w:rsidR="001E631F">
        <w:rPr>
          <w:rFonts w:ascii="Tahoma" w:hAnsi="Tahoma" w:cs="Tahoma"/>
          <w:sz w:val="22"/>
        </w:rPr>
        <w:t>potty</w:t>
      </w:r>
      <w:proofErr w:type="spellEnd"/>
      <w:r w:rsidR="001E631F">
        <w:rPr>
          <w:rFonts w:ascii="Tahoma" w:hAnsi="Tahoma" w:cs="Tahoma"/>
          <w:sz w:val="22"/>
        </w:rPr>
        <w:t xml:space="preserve"> outside, </w:t>
      </w:r>
      <w:r w:rsidR="00C70293">
        <w:rPr>
          <w:rFonts w:ascii="Tahoma" w:hAnsi="Tahoma" w:cs="Tahoma"/>
          <w:sz w:val="22"/>
        </w:rPr>
        <w:t>etc.</w:t>
      </w:r>
    </w:p>
    <w:p w:rsidR="00932B57" w:rsidRPr="00EE24BD" w:rsidRDefault="00932B57" w:rsidP="00F103EF">
      <w:pPr>
        <w:pStyle w:val="Standard"/>
        <w:numPr>
          <w:ilvl w:val="0"/>
          <w:numId w:val="2"/>
        </w:numPr>
        <w:ind w:left="540"/>
        <w:rPr>
          <w:rFonts w:ascii="Tahoma" w:hAnsi="Tahoma" w:cs="Tahoma"/>
          <w:sz w:val="22"/>
        </w:rPr>
      </w:pPr>
      <w:r w:rsidRPr="00EE24BD">
        <w:rPr>
          <w:rFonts w:ascii="Tahoma" w:hAnsi="Tahoma" w:cs="Tahoma"/>
          <w:sz w:val="22"/>
        </w:rPr>
        <w:t xml:space="preserve">Life – </w:t>
      </w:r>
      <w:r w:rsidR="001E631F">
        <w:rPr>
          <w:rFonts w:ascii="Tahoma" w:hAnsi="Tahoma" w:cs="Tahoma"/>
          <w:sz w:val="22"/>
        </w:rPr>
        <w:t xml:space="preserve">take to </w:t>
      </w:r>
      <w:r w:rsidRPr="00EE24BD">
        <w:rPr>
          <w:rFonts w:ascii="Tahoma" w:hAnsi="Tahoma" w:cs="Tahoma"/>
          <w:sz w:val="22"/>
        </w:rPr>
        <w:t>parks, car rides, leash walk,</w:t>
      </w:r>
      <w:r w:rsidR="00515F4A">
        <w:rPr>
          <w:rFonts w:ascii="Tahoma" w:hAnsi="Tahoma" w:cs="Tahoma"/>
          <w:sz w:val="22"/>
        </w:rPr>
        <w:t xml:space="preserve"> pet-friendly businesses,</w:t>
      </w:r>
      <w:r w:rsidRPr="00EE24BD">
        <w:rPr>
          <w:rFonts w:ascii="Tahoma" w:hAnsi="Tahoma" w:cs="Tahoma"/>
          <w:sz w:val="22"/>
        </w:rPr>
        <w:t xml:space="preserve"> etc.</w:t>
      </w:r>
    </w:p>
    <w:p w:rsidR="001E632E" w:rsidRDefault="001E632E">
      <w:pPr>
        <w:pStyle w:val="Standard"/>
        <w:rPr>
          <w:rFonts w:ascii="Tahoma" w:hAnsi="Tahoma" w:cs="Tahoma"/>
          <w:sz w:val="22"/>
        </w:rPr>
      </w:pPr>
    </w:p>
    <w:p w:rsidR="00932B57" w:rsidRPr="00EE24BD" w:rsidRDefault="00C2173E">
      <w:pPr>
        <w:pStyle w:val="Standard"/>
        <w:rPr>
          <w:rFonts w:ascii="Tahoma" w:hAnsi="Tahoma" w:cs="Tahoma"/>
          <w:sz w:val="22"/>
        </w:rPr>
      </w:pPr>
      <w:r w:rsidRPr="00EE24BD">
        <w:rPr>
          <w:rFonts w:ascii="Tahoma" w:hAnsi="Tahoma" w:cs="Tahoma"/>
          <w:sz w:val="22"/>
        </w:rPr>
        <w:t>Personality</w:t>
      </w:r>
      <w:r w:rsidR="00932B57" w:rsidRPr="00EE24BD">
        <w:rPr>
          <w:rFonts w:ascii="Tahoma" w:hAnsi="Tahoma" w:cs="Tahoma"/>
          <w:sz w:val="22"/>
        </w:rPr>
        <w:t xml:space="preserve"> - Your assessment of the foster helps us find the appropriate forever family</w:t>
      </w:r>
      <w:r w:rsidRPr="00EE24BD">
        <w:rPr>
          <w:rFonts w:ascii="Tahoma" w:hAnsi="Tahoma" w:cs="Tahoma"/>
          <w:sz w:val="22"/>
        </w:rPr>
        <w:t>:</w:t>
      </w:r>
      <w:r w:rsidRPr="00EE24BD">
        <w:rPr>
          <w:rFonts w:ascii="Tahoma" w:hAnsi="Tahoma" w:cs="Tahoma"/>
          <w:sz w:val="22"/>
        </w:rPr>
        <w:tab/>
      </w:r>
    </w:p>
    <w:p w:rsidR="00932B57" w:rsidRPr="00EE24BD" w:rsidRDefault="00C2173E" w:rsidP="003D3280">
      <w:pPr>
        <w:pStyle w:val="Standard"/>
        <w:numPr>
          <w:ilvl w:val="0"/>
          <w:numId w:val="2"/>
        </w:numPr>
        <w:ind w:left="540"/>
        <w:rPr>
          <w:rFonts w:ascii="Tahoma" w:hAnsi="Tahoma" w:cs="Tahoma"/>
          <w:sz w:val="22"/>
        </w:rPr>
      </w:pPr>
      <w:r w:rsidRPr="00EE24BD">
        <w:rPr>
          <w:rFonts w:ascii="Tahoma" w:hAnsi="Tahoma" w:cs="Tahoma"/>
          <w:sz w:val="22"/>
        </w:rPr>
        <w:t>Does the foster need a companion or would be ok as an only dog?</w:t>
      </w:r>
      <w:r w:rsidR="00932B57" w:rsidRPr="00EE24BD">
        <w:rPr>
          <w:rFonts w:ascii="Tahoma" w:hAnsi="Tahoma" w:cs="Tahoma"/>
          <w:sz w:val="22"/>
        </w:rPr>
        <w:t xml:space="preserve"> </w:t>
      </w:r>
    </w:p>
    <w:p w:rsidR="00932B57" w:rsidRPr="00EE24BD" w:rsidRDefault="003D3280" w:rsidP="003D3280">
      <w:pPr>
        <w:pStyle w:val="Standard"/>
        <w:numPr>
          <w:ilvl w:val="0"/>
          <w:numId w:val="2"/>
        </w:numPr>
        <w:ind w:left="540"/>
        <w:rPr>
          <w:rFonts w:ascii="Tahoma" w:hAnsi="Tahoma" w:cs="Tahoma"/>
          <w:sz w:val="22"/>
        </w:rPr>
      </w:pPr>
      <w:r w:rsidRPr="00EE24BD">
        <w:rPr>
          <w:rFonts w:ascii="Tahoma" w:hAnsi="Tahoma" w:cs="Tahoma"/>
          <w:sz w:val="22"/>
        </w:rPr>
        <w:t>Is the foster good with kids, are they</w:t>
      </w:r>
      <w:r w:rsidR="00C2173E" w:rsidRPr="00EE24BD">
        <w:rPr>
          <w:rFonts w:ascii="Tahoma" w:hAnsi="Tahoma" w:cs="Tahoma"/>
          <w:sz w:val="22"/>
        </w:rPr>
        <w:t xml:space="preserve"> cat/small dog safe?</w:t>
      </w:r>
      <w:r w:rsidR="00932B57" w:rsidRPr="00EE24BD">
        <w:rPr>
          <w:rFonts w:ascii="Tahoma" w:hAnsi="Tahoma" w:cs="Tahoma"/>
          <w:sz w:val="22"/>
        </w:rPr>
        <w:t xml:space="preserve"> </w:t>
      </w:r>
    </w:p>
    <w:p w:rsidR="00932B57" w:rsidRDefault="00C2173E" w:rsidP="003D3280">
      <w:pPr>
        <w:pStyle w:val="Standard"/>
        <w:numPr>
          <w:ilvl w:val="0"/>
          <w:numId w:val="2"/>
        </w:numPr>
        <w:ind w:left="540"/>
        <w:rPr>
          <w:rFonts w:ascii="Tahoma" w:hAnsi="Tahoma" w:cs="Tahoma"/>
          <w:sz w:val="22"/>
        </w:rPr>
      </w:pPr>
      <w:r w:rsidRPr="00EE24BD">
        <w:rPr>
          <w:rFonts w:ascii="Tahoma" w:hAnsi="Tahoma" w:cs="Tahoma"/>
          <w:sz w:val="22"/>
        </w:rPr>
        <w:t>Any quirks – food aggression, sleep aggr</w:t>
      </w:r>
      <w:r w:rsidR="00932B57" w:rsidRPr="00EE24BD">
        <w:rPr>
          <w:rFonts w:ascii="Tahoma" w:hAnsi="Tahoma" w:cs="Tahoma"/>
          <w:sz w:val="22"/>
        </w:rPr>
        <w:t xml:space="preserve">ession, separation anxiety, </w:t>
      </w:r>
      <w:proofErr w:type="spellStart"/>
      <w:r w:rsidR="00932B57" w:rsidRPr="00EE24BD">
        <w:rPr>
          <w:rFonts w:ascii="Tahoma" w:hAnsi="Tahoma" w:cs="Tahoma"/>
          <w:sz w:val="22"/>
        </w:rPr>
        <w:t>etc</w:t>
      </w:r>
      <w:proofErr w:type="spellEnd"/>
      <w:r w:rsidR="00932B57" w:rsidRPr="00EE24BD">
        <w:rPr>
          <w:rFonts w:ascii="Tahoma" w:hAnsi="Tahoma" w:cs="Tahoma"/>
          <w:sz w:val="22"/>
        </w:rPr>
        <w:t xml:space="preserve">? </w:t>
      </w:r>
    </w:p>
    <w:p w:rsidR="00C70293" w:rsidRPr="00EE24BD" w:rsidRDefault="00C70293" w:rsidP="003D3280">
      <w:pPr>
        <w:pStyle w:val="Standard"/>
        <w:numPr>
          <w:ilvl w:val="0"/>
          <w:numId w:val="2"/>
        </w:numPr>
        <w:ind w:left="540"/>
        <w:rPr>
          <w:rFonts w:ascii="Tahoma" w:hAnsi="Tahoma" w:cs="Tahoma"/>
          <w:sz w:val="22"/>
        </w:rPr>
      </w:pPr>
      <w:r>
        <w:rPr>
          <w:rFonts w:ascii="Tahoma" w:hAnsi="Tahoma" w:cs="Tahoma"/>
          <w:sz w:val="22"/>
        </w:rPr>
        <w:t>Are they a collector? Are missing items found in their bed or possibly ALL the toys.</w:t>
      </w:r>
    </w:p>
    <w:p w:rsidR="00F103EF" w:rsidRDefault="00F103EF" w:rsidP="003D3280">
      <w:pPr>
        <w:pStyle w:val="Standard"/>
        <w:numPr>
          <w:ilvl w:val="0"/>
          <w:numId w:val="2"/>
        </w:numPr>
        <w:ind w:left="540"/>
        <w:rPr>
          <w:rFonts w:ascii="Tahoma" w:hAnsi="Tahoma" w:cs="Tahoma"/>
          <w:sz w:val="22"/>
        </w:rPr>
      </w:pPr>
      <w:r w:rsidRPr="00EE24BD">
        <w:rPr>
          <w:rFonts w:ascii="Tahoma" w:hAnsi="Tahoma" w:cs="Tahoma"/>
          <w:sz w:val="22"/>
        </w:rPr>
        <w:t>Thunder or fireworks issues?</w:t>
      </w:r>
    </w:p>
    <w:p w:rsidR="00E324DC" w:rsidRDefault="00E324DC" w:rsidP="00E324DC">
      <w:pPr>
        <w:pStyle w:val="Standard"/>
        <w:ind w:left="540"/>
        <w:rPr>
          <w:rFonts w:ascii="Tahoma" w:hAnsi="Tahoma" w:cs="Tahoma"/>
          <w:sz w:val="22"/>
        </w:rPr>
      </w:pPr>
    </w:p>
    <w:p w:rsidR="00DD264B" w:rsidRPr="00EE24BD" w:rsidRDefault="00DD264B" w:rsidP="00DD264B">
      <w:pPr>
        <w:pStyle w:val="Standard"/>
        <w:rPr>
          <w:rFonts w:ascii="Tahoma" w:hAnsi="Tahoma" w:cs="Tahoma"/>
          <w:sz w:val="22"/>
        </w:rPr>
      </w:pPr>
      <w:r w:rsidRPr="00EE24BD">
        <w:rPr>
          <w:rFonts w:ascii="Tahoma" w:hAnsi="Tahoma" w:cs="Tahoma"/>
          <w:sz w:val="22"/>
        </w:rPr>
        <w:t>Transport</w:t>
      </w:r>
      <w:r>
        <w:rPr>
          <w:rFonts w:ascii="Tahoma" w:hAnsi="Tahoma" w:cs="Tahoma"/>
          <w:sz w:val="22"/>
        </w:rPr>
        <w:t xml:space="preserve"> -</w:t>
      </w:r>
      <w:r w:rsidRPr="00EE24BD">
        <w:rPr>
          <w:rFonts w:ascii="Tahoma" w:hAnsi="Tahoma" w:cs="Tahoma"/>
          <w:sz w:val="22"/>
        </w:rPr>
        <w:t xml:space="preserve"> You will</w:t>
      </w:r>
      <w:r>
        <w:rPr>
          <w:rFonts w:ascii="Tahoma" w:hAnsi="Tahoma" w:cs="Tahoma"/>
          <w:sz w:val="22"/>
        </w:rPr>
        <w:t>/may</w:t>
      </w:r>
      <w:r w:rsidRPr="00EE24BD">
        <w:rPr>
          <w:rFonts w:ascii="Tahoma" w:hAnsi="Tahoma" w:cs="Tahoma"/>
          <w:sz w:val="22"/>
        </w:rPr>
        <w:t xml:space="preserve"> need to transport</w:t>
      </w:r>
      <w:r>
        <w:rPr>
          <w:rFonts w:ascii="Tahoma" w:hAnsi="Tahoma" w:cs="Tahoma"/>
          <w:sz w:val="22"/>
        </w:rPr>
        <w:t xml:space="preserve"> f</w:t>
      </w:r>
      <w:r w:rsidRPr="00EE24BD">
        <w:rPr>
          <w:rFonts w:ascii="Tahoma" w:hAnsi="Tahoma" w:cs="Tahoma"/>
          <w:sz w:val="22"/>
        </w:rPr>
        <w:t xml:space="preserve">oster(s) for the following reasons: </w:t>
      </w:r>
    </w:p>
    <w:p w:rsidR="00DD264B" w:rsidRPr="00EE24BD" w:rsidRDefault="00DD264B" w:rsidP="00DD264B">
      <w:pPr>
        <w:pStyle w:val="Standard"/>
        <w:numPr>
          <w:ilvl w:val="0"/>
          <w:numId w:val="1"/>
        </w:numPr>
        <w:ind w:left="540"/>
        <w:rPr>
          <w:rFonts w:ascii="Tahoma" w:hAnsi="Tahoma" w:cs="Tahoma"/>
          <w:sz w:val="22"/>
        </w:rPr>
      </w:pPr>
      <w:r w:rsidRPr="00EE24BD">
        <w:rPr>
          <w:rFonts w:ascii="Tahoma" w:hAnsi="Tahoma" w:cs="Tahoma"/>
          <w:sz w:val="22"/>
        </w:rPr>
        <w:t>To vet for initial well visit. This will need to be setup at your convenience shortly after arrival.</w:t>
      </w:r>
    </w:p>
    <w:p w:rsidR="00DD264B" w:rsidRPr="00EE24BD" w:rsidRDefault="00DD264B" w:rsidP="00DD264B">
      <w:pPr>
        <w:pStyle w:val="Standard"/>
        <w:numPr>
          <w:ilvl w:val="0"/>
          <w:numId w:val="1"/>
        </w:numPr>
        <w:ind w:left="540"/>
        <w:rPr>
          <w:rFonts w:ascii="Tahoma" w:hAnsi="Tahoma" w:cs="Tahoma"/>
          <w:sz w:val="22"/>
        </w:rPr>
      </w:pPr>
      <w:r w:rsidRPr="00EE24BD">
        <w:rPr>
          <w:rFonts w:ascii="Tahoma" w:hAnsi="Tahoma" w:cs="Tahoma"/>
          <w:sz w:val="22"/>
        </w:rPr>
        <w:t>To vet for routine (if long term foster) or in emergency</w:t>
      </w:r>
      <w:r>
        <w:rPr>
          <w:rFonts w:ascii="Tahoma" w:hAnsi="Tahoma" w:cs="Tahoma"/>
          <w:sz w:val="22"/>
        </w:rPr>
        <w:t xml:space="preserve"> – see under Vet expenses above</w:t>
      </w:r>
      <w:r w:rsidRPr="00EE24BD">
        <w:rPr>
          <w:rFonts w:ascii="Tahoma" w:hAnsi="Tahoma" w:cs="Tahoma"/>
          <w:sz w:val="22"/>
        </w:rPr>
        <w:t>.</w:t>
      </w:r>
    </w:p>
    <w:p w:rsidR="00DD264B" w:rsidRPr="00EE24BD" w:rsidRDefault="00DD264B" w:rsidP="00DD264B">
      <w:pPr>
        <w:pStyle w:val="Standard"/>
        <w:numPr>
          <w:ilvl w:val="0"/>
          <w:numId w:val="1"/>
        </w:numPr>
        <w:ind w:left="540"/>
        <w:rPr>
          <w:rFonts w:ascii="Tahoma" w:hAnsi="Tahoma" w:cs="Tahoma"/>
          <w:sz w:val="22"/>
        </w:rPr>
      </w:pPr>
      <w:r w:rsidRPr="00EE24BD">
        <w:rPr>
          <w:rFonts w:ascii="Tahoma" w:hAnsi="Tahoma" w:cs="Tahoma"/>
          <w:sz w:val="22"/>
        </w:rPr>
        <w:t>T</w:t>
      </w:r>
      <w:r>
        <w:rPr>
          <w:rFonts w:ascii="Tahoma" w:hAnsi="Tahoma" w:cs="Tahoma"/>
          <w:sz w:val="22"/>
        </w:rPr>
        <w:t xml:space="preserve">o events like </w:t>
      </w:r>
      <w:r w:rsidRPr="00EE24BD">
        <w:rPr>
          <w:rFonts w:ascii="Tahoma" w:hAnsi="Tahoma" w:cs="Tahoma"/>
          <w:sz w:val="22"/>
        </w:rPr>
        <w:t>Meet &amp; Greets</w:t>
      </w:r>
      <w:r>
        <w:rPr>
          <w:rFonts w:ascii="Tahoma" w:hAnsi="Tahoma" w:cs="Tahoma"/>
          <w:sz w:val="22"/>
        </w:rPr>
        <w:t>, Barking Bazaar and other</w:t>
      </w:r>
      <w:r w:rsidRPr="00EE24BD">
        <w:rPr>
          <w:rFonts w:ascii="Tahoma" w:hAnsi="Tahoma" w:cs="Tahoma"/>
          <w:sz w:val="22"/>
        </w:rPr>
        <w:t>.</w:t>
      </w:r>
    </w:p>
    <w:p w:rsidR="00DD264B" w:rsidRPr="00EE24BD" w:rsidRDefault="00DD264B" w:rsidP="00DD264B">
      <w:pPr>
        <w:pStyle w:val="Standard"/>
        <w:numPr>
          <w:ilvl w:val="0"/>
          <w:numId w:val="1"/>
        </w:numPr>
        <w:ind w:left="540"/>
        <w:rPr>
          <w:rFonts w:ascii="Tahoma" w:hAnsi="Tahoma" w:cs="Tahoma"/>
          <w:sz w:val="22"/>
        </w:rPr>
      </w:pPr>
      <w:r w:rsidRPr="00EE24BD">
        <w:rPr>
          <w:rFonts w:ascii="Tahoma" w:hAnsi="Tahoma" w:cs="Tahoma"/>
          <w:sz w:val="22"/>
        </w:rPr>
        <w:t>To potential adopters for home visits (once when we think we have found the right home).</w:t>
      </w:r>
    </w:p>
    <w:p w:rsidR="00DD264B" w:rsidRPr="00EE24BD" w:rsidRDefault="00DD264B" w:rsidP="00DD264B">
      <w:pPr>
        <w:pStyle w:val="Standard"/>
        <w:jc w:val="center"/>
        <w:rPr>
          <w:rFonts w:ascii="Tahoma" w:hAnsi="Tahoma" w:cs="Tahoma"/>
          <w:b/>
          <w:sz w:val="22"/>
        </w:rPr>
      </w:pPr>
      <w:r w:rsidRPr="00EE24BD">
        <w:rPr>
          <w:rFonts w:ascii="Tahoma" w:hAnsi="Tahoma" w:cs="Tahoma"/>
          <w:b/>
          <w:sz w:val="22"/>
        </w:rPr>
        <w:t>(</w:t>
      </w:r>
      <w:proofErr w:type="gramStart"/>
      <w:r w:rsidRPr="00EE24BD">
        <w:rPr>
          <w:rFonts w:ascii="Tahoma" w:hAnsi="Tahoma" w:cs="Tahoma"/>
          <w:b/>
          <w:sz w:val="22"/>
        </w:rPr>
        <w:t>or</w:t>
      </w:r>
      <w:proofErr w:type="gramEnd"/>
      <w:r w:rsidRPr="00EE24BD">
        <w:rPr>
          <w:rFonts w:ascii="Tahoma" w:hAnsi="Tahoma" w:cs="Tahoma"/>
          <w:b/>
          <w:sz w:val="22"/>
        </w:rPr>
        <w:t xml:space="preserve"> make arrangements with other volunteers for any of the above if you are unable)</w:t>
      </w:r>
    </w:p>
    <w:p w:rsidR="009924D7" w:rsidRDefault="009924D7" w:rsidP="00023903">
      <w:pPr>
        <w:pStyle w:val="Standard"/>
        <w:ind w:left="540"/>
        <w:rPr>
          <w:rFonts w:ascii="Tahoma" w:hAnsi="Tahoma" w:cs="Tahoma"/>
          <w:sz w:val="22"/>
        </w:rPr>
      </w:pPr>
    </w:p>
    <w:p w:rsidR="009924D7" w:rsidRDefault="00023903" w:rsidP="00DD264B">
      <w:pPr>
        <w:pStyle w:val="Standard"/>
        <w:rPr>
          <w:rFonts w:ascii="Tahoma" w:hAnsi="Tahoma" w:cs="Tahoma"/>
          <w:sz w:val="22"/>
        </w:rPr>
      </w:pPr>
      <w:r>
        <w:rPr>
          <w:rFonts w:ascii="Tahoma" w:hAnsi="Tahoma" w:cs="Tahoma"/>
          <w:sz w:val="22"/>
        </w:rPr>
        <w:t>Most</w:t>
      </w:r>
      <w:r w:rsidR="0099649B" w:rsidRPr="0099649B">
        <w:rPr>
          <w:rFonts w:ascii="Tahoma" w:hAnsi="Tahoma" w:cs="Tahoma"/>
          <w:sz w:val="22"/>
        </w:rPr>
        <w:t xml:space="preserve"> </w:t>
      </w:r>
      <w:r w:rsidR="005509D2">
        <w:rPr>
          <w:rFonts w:ascii="Tahoma" w:hAnsi="Tahoma" w:cs="Tahoma"/>
          <w:sz w:val="22"/>
        </w:rPr>
        <w:t>Greyhound</w:t>
      </w:r>
      <w:r w:rsidR="0099649B" w:rsidRPr="0099649B">
        <w:rPr>
          <w:rFonts w:ascii="Tahoma" w:hAnsi="Tahoma" w:cs="Tahoma"/>
          <w:sz w:val="22"/>
        </w:rPr>
        <w:t>s seem to be impossibly sweet. Your foster may be more perfect than you expected</w:t>
      </w:r>
      <w:r>
        <w:rPr>
          <w:rFonts w:ascii="Tahoma" w:hAnsi="Tahoma" w:cs="Tahoma"/>
          <w:sz w:val="22"/>
        </w:rPr>
        <w:t xml:space="preserve"> or imagined</w:t>
      </w:r>
      <w:r w:rsidR="0099649B" w:rsidRPr="0099649B">
        <w:rPr>
          <w:rFonts w:ascii="Tahoma" w:hAnsi="Tahoma" w:cs="Tahoma"/>
          <w:sz w:val="22"/>
        </w:rPr>
        <w:t xml:space="preserve">. </w:t>
      </w:r>
      <w:r w:rsidR="00470367" w:rsidRPr="0099649B">
        <w:rPr>
          <w:rFonts w:ascii="Tahoma" w:hAnsi="Tahoma" w:cs="Tahoma"/>
          <w:sz w:val="22"/>
        </w:rPr>
        <w:t xml:space="preserve">Oh-oh, are you about to be a ‘foster-fail’. </w:t>
      </w:r>
      <w:r w:rsidR="0069111C">
        <w:rPr>
          <w:rFonts w:ascii="Tahoma" w:hAnsi="Tahoma" w:cs="Tahoma"/>
          <w:sz w:val="22"/>
        </w:rPr>
        <w:t>R</w:t>
      </w:r>
      <w:r w:rsidR="0099649B">
        <w:rPr>
          <w:rFonts w:ascii="Tahoma" w:hAnsi="Tahoma" w:cs="Tahoma"/>
          <w:sz w:val="22"/>
        </w:rPr>
        <w:t xml:space="preserve">emember that there are more hounds that need your help as a </w:t>
      </w:r>
      <w:r w:rsidR="006F3ABA">
        <w:rPr>
          <w:rFonts w:ascii="Tahoma" w:hAnsi="Tahoma" w:cs="Tahoma"/>
          <w:sz w:val="22"/>
        </w:rPr>
        <w:t>Volunteer Caregiver</w:t>
      </w:r>
      <w:r w:rsidR="004626E9">
        <w:rPr>
          <w:rFonts w:ascii="Tahoma" w:hAnsi="Tahoma" w:cs="Tahoma"/>
          <w:sz w:val="22"/>
        </w:rPr>
        <w:t xml:space="preserve">. </w:t>
      </w:r>
      <w:r w:rsidR="00515F4A">
        <w:rPr>
          <w:rFonts w:ascii="Tahoma" w:hAnsi="Tahoma" w:cs="Tahoma"/>
          <w:sz w:val="22"/>
        </w:rPr>
        <w:t>Consider</w:t>
      </w:r>
      <w:r w:rsidR="0099649B">
        <w:rPr>
          <w:rFonts w:ascii="Tahoma" w:hAnsi="Tahoma" w:cs="Tahoma"/>
          <w:sz w:val="22"/>
        </w:rPr>
        <w:t xml:space="preserve"> the impact</w:t>
      </w:r>
      <w:r w:rsidR="001E631F">
        <w:rPr>
          <w:rFonts w:ascii="Tahoma" w:hAnsi="Tahoma" w:cs="Tahoma"/>
          <w:sz w:val="22"/>
        </w:rPr>
        <w:t xml:space="preserve"> </w:t>
      </w:r>
      <w:r w:rsidR="0069111C">
        <w:rPr>
          <w:rFonts w:ascii="Tahoma" w:hAnsi="Tahoma" w:cs="Tahoma"/>
          <w:sz w:val="22"/>
        </w:rPr>
        <w:t>the</w:t>
      </w:r>
      <w:r w:rsidR="0099649B">
        <w:rPr>
          <w:rFonts w:ascii="Tahoma" w:hAnsi="Tahoma" w:cs="Tahoma"/>
          <w:sz w:val="22"/>
        </w:rPr>
        <w:t xml:space="preserve"> adopti</w:t>
      </w:r>
      <w:r w:rsidR="00A90D6C">
        <w:rPr>
          <w:rFonts w:ascii="Tahoma" w:hAnsi="Tahoma" w:cs="Tahoma"/>
          <w:sz w:val="22"/>
        </w:rPr>
        <w:t>on of</w:t>
      </w:r>
      <w:r w:rsidR="0099649B">
        <w:rPr>
          <w:rFonts w:ascii="Tahoma" w:hAnsi="Tahoma" w:cs="Tahoma"/>
          <w:sz w:val="22"/>
        </w:rPr>
        <w:t xml:space="preserve"> your foster will have on the l</w:t>
      </w:r>
      <w:r w:rsidR="001E631F">
        <w:rPr>
          <w:rFonts w:ascii="Tahoma" w:hAnsi="Tahoma" w:cs="Tahoma"/>
          <w:sz w:val="22"/>
        </w:rPr>
        <w:t>i</w:t>
      </w:r>
      <w:r w:rsidR="0099649B">
        <w:rPr>
          <w:rFonts w:ascii="Tahoma" w:hAnsi="Tahoma" w:cs="Tahoma"/>
          <w:sz w:val="22"/>
        </w:rPr>
        <w:t xml:space="preserve">ves of other </w:t>
      </w:r>
      <w:r w:rsidR="005509D2">
        <w:rPr>
          <w:rFonts w:ascii="Tahoma" w:hAnsi="Tahoma" w:cs="Tahoma"/>
          <w:sz w:val="22"/>
        </w:rPr>
        <w:t>Greyhound</w:t>
      </w:r>
      <w:r w:rsidR="0099649B">
        <w:rPr>
          <w:rFonts w:ascii="Tahoma" w:hAnsi="Tahoma" w:cs="Tahoma"/>
          <w:sz w:val="22"/>
        </w:rPr>
        <w:t xml:space="preserve">s. </w:t>
      </w:r>
      <w:r w:rsidR="001E631F">
        <w:rPr>
          <w:rFonts w:ascii="Tahoma" w:hAnsi="Tahoma" w:cs="Tahoma"/>
          <w:sz w:val="22"/>
        </w:rPr>
        <w:t xml:space="preserve">Call your </w:t>
      </w:r>
      <w:r w:rsidR="00DD264B">
        <w:rPr>
          <w:rFonts w:ascii="Tahoma" w:hAnsi="Tahoma" w:cs="Tahoma"/>
          <w:sz w:val="22"/>
        </w:rPr>
        <w:t>support team</w:t>
      </w:r>
      <w:r w:rsidR="001E631F">
        <w:rPr>
          <w:rFonts w:ascii="Tahoma" w:hAnsi="Tahoma" w:cs="Tahoma"/>
          <w:sz w:val="22"/>
        </w:rPr>
        <w:t>, if you want our input or guidance. L</w:t>
      </w:r>
      <w:r w:rsidR="00470367" w:rsidRPr="0099649B">
        <w:rPr>
          <w:rFonts w:ascii="Tahoma" w:hAnsi="Tahoma" w:cs="Tahoma"/>
          <w:sz w:val="22"/>
        </w:rPr>
        <w:t xml:space="preserve">et </w:t>
      </w:r>
      <w:proofErr w:type="spellStart"/>
      <w:r w:rsidR="00470367" w:rsidRPr="0099649B">
        <w:rPr>
          <w:rFonts w:ascii="Tahoma" w:hAnsi="Tahoma" w:cs="Tahoma"/>
          <w:sz w:val="22"/>
        </w:rPr>
        <w:t>KyG</w:t>
      </w:r>
      <w:proofErr w:type="spellEnd"/>
      <w:r w:rsidR="00470367" w:rsidRPr="0099649B">
        <w:rPr>
          <w:rFonts w:ascii="Tahoma" w:hAnsi="Tahoma" w:cs="Tahoma"/>
          <w:sz w:val="22"/>
        </w:rPr>
        <w:t xml:space="preserve"> know as soon as you believe the hound is already in their forever home</w:t>
      </w:r>
      <w:r w:rsidR="0099649B">
        <w:rPr>
          <w:rFonts w:ascii="Tahoma" w:hAnsi="Tahoma" w:cs="Tahoma"/>
          <w:sz w:val="22"/>
        </w:rPr>
        <w:t>, your home</w:t>
      </w:r>
      <w:r w:rsidR="00470367" w:rsidRPr="0099649B">
        <w:rPr>
          <w:rFonts w:ascii="Tahoma" w:hAnsi="Tahoma" w:cs="Tahoma"/>
          <w:sz w:val="22"/>
        </w:rPr>
        <w:t xml:space="preserve">. </w:t>
      </w:r>
      <w:proofErr w:type="spellStart"/>
      <w:r w:rsidR="007673A0" w:rsidRPr="0099649B">
        <w:rPr>
          <w:rFonts w:ascii="Tahoma" w:hAnsi="Tahoma" w:cs="Tahoma"/>
          <w:sz w:val="22"/>
        </w:rPr>
        <w:t>KyG</w:t>
      </w:r>
      <w:proofErr w:type="spellEnd"/>
      <w:r w:rsidR="007673A0" w:rsidRPr="0099649B">
        <w:rPr>
          <w:rFonts w:ascii="Tahoma" w:hAnsi="Tahoma" w:cs="Tahoma"/>
          <w:sz w:val="22"/>
        </w:rPr>
        <w:t xml:space="preserve"> hopes that you will </w:t>
      </w:r>
      <w:r w:rsidR="00515F4A">
        <w:rPr>
          <w:rFonts w:ascii="Tahoma" w:hAnsi="Tahoma" w:cs="Tahoma"/>
          <w:sz w:val="22"/>
        </w:rPr>
        <w:t>continue</w:t>
      </w:r>
      <w:r w:rsidR="007673A0" w:rsidRPr="0099649B">
        <w:rPr>
          <w:rFonts w:ascii="Tahoma" w:hAnsi="Tahoma" w:cs="Tahoma"/>
          <w:sz w:val="22"/>
        </w:rPr>
        <w:t xml:space="preserve"> to </w:t>
      </w:r>
      <w:r w:rsidR="0069111C">
        <w:rPr>
          <w:rFonts w:ascii="Tahoma" w:hAnsi="Tahoma" w:cs="Tahoma"/>
          <w:sz w:val="22"/>
        </w:rPr>
        <w:t xml:space="preserve">be a </w:t>
      </w:r>
      <w:r w:rsidR="004852F3">
        <w:rPr>
          <w:rFonts w:ascii="Tahoma" w:hAnsi="Tahoma" w:cs="Tahoma"/>
          <w:sz w:val="22"/>
        </w:rPr>
        <w:t>Volunteer Caregiver</w:t>
      </w:r>
      <w:r w:rsidR="0069111C">
        <w:rPr>
          <w:rFonts w:ascii="Tahoma" w:hAnsi="Tahoma" w:cs="Tahoma"/>
          <w:sz w:val="22"/>
        </w:rPr>
        <w:t xml:space="preserve">, even </w:t>
      </w:r>
      <w:r w:rsidR="007673A0" w:rsidRPr="0099649B">
        <w:rPr>
          <w:rFonts w:ascii="Tahoma" w:hAnsi="Tahoma" w:cs="Tahoma"/>
          <w:sz w:val="22"/>
        </w:rPr>
        <w:t>if you happe</w:t>
      </w:r>
      <w:r w:rsidR="0099649B">
        <w:rPr>
          <w:rFonts w:ascii="Tahoma" w:hAnsi="Tahoma" w:cs="Tahoma"/>
          <w:sz w:val="22"/>
        </w:rPr>
        <w:t xml:space="preserve">n to adopt </w:t>
      </w:r>
      <w:r w:rsidR="004626E9">
        <w:rPr>
          <w:rFonts w:ascii="Tahoma" w:hAnsi="Tahoma" w:cs="Tahoma"/>
          <w:sz w:val="22"/>
        </w:rPr>
        <w:t xml:space="preserve">your foster. </w:t>
      </w:r>
    </w:p>
    <w:p w:rsidR="004626E9" w:rsidRDefault="004626E9" w:rsidP="009924D7">
      <w:pPr>
        <w:pStyle w:val="Standard"/>
        <w:ind w:left="540"/>
        <w:rPr>
          <w:rFonts w:ascii="Tahoma" w:hAnsi="Tahoma" w:cs="Tahoma"/>
          <w:sz w:val="22"/>
        </w:rPr>
      </w:pPr>
    </w:p>
    <w:p w:rsidR="004626E9" w:rsidRPr="00DD264B" w:rsidRDefault="004626E9" w:rsidP="0069111C">
      <w:pPr>
        <w:pStyle w:val="Standard"/>
        <w:rPr>
          <w:rFonts w:ascii="Tahoma" w:hAnsi="Tahoma" w:cs="Tahoma"/>
          <w:b/>
          <w:i/>
          <w:sz w:val="22"/>
        </w:rPr>
      </w:pPr>
      <w:r w:rsidRPr="00DD264B">
        <w:rPr>
          <w:rFonts w:ascii="Tahoma" w:hAnsi="Tahoma" w:cs="Tahoma"/>
          <w:b/>
          <w:i/>
          <w:sz w:val="22"/>
        </w:rPr>
        <w:t>It’s for</w:t>
      </w:r>
      <w:r w:rsidR="0069111C">
        <w:rPr>
          <w:rFonts w:ascii="Tahoma" w:hAnsi="Tahoma" w:cs="Tahoma"/>
          <w:b/>
          <w:i/>
          <w:sz w:val="22"/>
        </w:rPr>
        <w:t xml:space="preserve"> the hounds…..thank you so much!</w:t>
      </w:r>
      <w:r w:rsidRPr="00DD264B">
        <w:rPr>
          <w:rFonts w:ascii="Tahoma" w:hAnsi="Tahoma" w:cs="Tahoma"/>
          <w:b/>
          <w:i/>
          <w:sz w:val="22"/>
        </w:rPr>
        <w:t xml:space="preserve"> </w:t>
      </w:r>
    </w:p>
    <w:p w:rsidR="004626E9" w:rsidRDefault="004626E9" w:rsidP="0069111C">
      <w:pPr>
        <w:pStyle w:val="Standard"/>
        <w:rPr>
          <w:rFonts w:ascii="Tahoma" w:hAnsi="Tahoma" w:cs="Tahoma"/>
          <w:sz w:val="22"/>
        </w:rPr>
      </w:pPr>
    </w:p>
    <w:p w:rsidR="004626E9" w:rsidRDefault="004626E9" w:rsidP="0069111C">
      <w:pPr>
        <w:pStyle w:val="Standard"/>
        <w:rPr>
          <w:rFonts w:ascii="Tahoma" w:hAnsi="Tahoma" w:cs="Tahoma"/>
          <w:sz w:val="22"/>
        </w:rPr>
      </w:pPr>
      <w:r>
        <w:rPr>
          <w:rFonts w:ascii="Tahoma" w:hAnsi="Tahoma" w:cs="Tahoma"/>
          <w:sz w:val="22"/>
        </w:rPr>
        <w:t>Kentucky Greyhound Placement</w:t>
      </w:r>
    </w:p>
    <w:p w:rsidR="004626E9" w:rsidRDefault="004626E9" w:rsidP="0069111C">
      <w:pPr>
        <w:pStyle w:val="Standard"/>
        <w:rPr>
          <w:rFonts w:ascii="Tahoma" w:hAnsi="Tahoma" w:cs="Tahoma"/>
          <w:sz w:val="22"/>
        </w:rPr>
      </w:pPr>
      <w:r>
        <w:rPr>
          <w:rFonts w:ascii="Tahoma" w:hAnsi="Tahoma" w:cs="Tahoma"/>
          <w:sz w:val="22"/>
        </w:rPr>
        <w:t>PO Box 1288</w:t>
      </w:r>
    </w:p>
    <w:p w:rsidR="00515F4A" w:rsidRDefault="004626E9" w:rsidP="0069111C">
      <w:pPr>
        <w:pStyle w:val="Standard"/>
        <w:rPr>
          <w:rFonts w:ascii="Tahoma" w:hAnsi="Tahoma" w:cs="Tahoma"/>
          <w:sz w:val="22"/>
        </w:rPr>
      </w:pPr>
      <w:r>
        <w:rPr>
          <w:rFonts w:ascii="Tahoma" w:hAnsi="Tahoma" w:cs="Tahoma"/>
          <w:sz w:val="22"/>
        </w:rPr>
        <w:t>Shelbyville, KY 40066-1288</w:t>
      </w:r>
    </w:p>
    <w:p w:rsidR="004626E9" w:rsidRDefault="004626E9" w:rsidP="0069111C">
      <w:pPr>
        <w:pStyle w:val="Standard"/>
        <w:rPr>
          <w:rFonts w:hint="eastAsia"/>
        </w:rPr>
      </w:pPr>
      <w:r>
        <w:rPr>
          <w:rFonts w:ascii="Tahoma" w:hAnsi="Tahoma" w:cs="Tahoma"/>
          <w:sz w:val="22"/>
        </w:rPr>
        <w:t xml:space="preserve">502-536-7564 </w:t>
      </w:r>
    </w:p>
    <w:sectPr w:rsidR="004626E9" w:rsidSect="00515F4A">
      <w:headerReference w:type="even" r:id="rId7"/>
      <w:headerReference w:type="default" r:id="rId8"/>
      <w:footerReference w:type="even" r:id="rId9"/>
      <w:footerReference w:type="default" r:id="rId10"/>
      <w:pgSz w:w="12240" w:h="15840" w:code="1"/>
      <w:pgMar w:top="1890" w:right="1138" w:bottom="1080" w:left="1138" w:header="90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EE8" w:rsidRDefault="00BC3EE8">
      <w:pPr>
        <w:rPr>
          <w:rFonts w:hint="eastAsia"/>
        </w:rPr>
      </w:pPr>
      <w:r>
        <w:separator/>
      </w:r>
    </w:p>
  </w:endnote>
  <w:endnote w:type="continuationSeparator" w:id="0">
    <w:p w:rsidR="00BC3EE8" w:rsidRDefault="00BC3EE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DC" w:rsidRPr="004118F8" w:rsidRDefault="00515F4A">
    <w:pPr>
      <w:pStyle w:val="Footer"/>
      <w:rPr>
        <w:rFonts w:ascii="Tahoma" w:hAnsi="Tahoma" w:cs="Tahoma"/>
        <w:sz w:val="18"/>
        <w:szCs w:val="18"/>
      </w:rPr>
    </w:pPr>
    <w:r>
      <w:rPr>
        <w:rFonts w:ascii="Tahoma" w:hAnsi="Tahoma" w:cs="Tahoma"/>
        <w:sz w:val="16"/>
        <w:szCs w:val="16"/>
      </w:rPr>
      <w:t>Last update 02</w:t>
    </w:r>
    <w:r w:rsidR="000B4CF6">
      <w:rPr>
        <w:rFonts w:ascii="Tahoma" w:hAnsi="Tahoma" w:cs="Tahoma"/>
        <w:sz w:val="16"/>
        <w:szCs w:val="16"/>
      </w:rPr>
      <w:t>/</w:t>
    </w:r>
    <w:r w:rsidR="00201D24">
      <w:rPr>
        <w:rFonts w:ascii="Tahoma" w:hAnsi="Tahoma" w:cs="Tahoma"/>
        <w:sz w:val="16"/>
        <w:szCs w:val="16"/>
      </w:rPr>
      <w:t>24</w:t>
    </w:r>
    <w:r w:rsidR="00E324DC" w:rsidRPr="00EF65E8">
      <w:rPr>
        <w:rFonts w:ascii="Tahoma" w:hAnsi="Tahoma" w:cs="Tahoma"/>
        <w:sz w:val="16"/>
        <w:szCs w:val="16"/>
      </w:rPr>
      <w:t>/2017</w:t>
    </w:r>
    <w:r w:rsidR="00E324DC">
      <w:tab/>
    </w:r>
    <w:r w:rsidR="00E324DC">
      <w:tab/>
    </w:r>
    <w:sdt>
      <w:sdtPr>
        <w:rPr>
          <w:rFonts w:ascii="Tahoma" w:hAnsi="Tahoma" w:cs="Tahoma"/>
          <w:sz w:val="18"/>
          <w:szCs w:val="18"/>
        </w:rPr>
        <w:id w:val="-1957161786"/>
        <w:docPartObj>
          <w:docPartGallery w:val="Page Numbers (Bottom of Page)"/>
          <w:docPartUnique/>
        </w:docPartObj>
      </w:sdtPr>
      <w:sdtEndPr/>
      <w:sdtContent>
        <w:sdt>
          <w:sdtPr>
            <w:rPr>
              <w:rFonts w:ascii="Tahoma" w:hAnsi="Tahoma" w:cs="Tahoma"/>
              <w:sz w:val="18"/>
              <w:szCs w:val="18"/>
            </w:rPr>
            <w:id w:val="1189956192"/>
            <w:docPartObj>
              <w:docPartGallery w:val="Page Numbers (Top of Page)"/>
              <w:docPartUnique/>
            </w:docPartObj>
          </w:sdtPr>
          <w:sdtEndPr/>
          <w:sdtContent>
            <w:r w:rsidR="00E324DC" w:rsidRPr="004118F8">
              <w:rPr>
                <w:rFonts w:ascii="Tahoma" w:hAnsi="Tahoma" w:cs="Tahoma"/>
                <w:sz w:val="18"/>
                <w:szCs w:val="18"/>
              </w:rPr>
              <w:t xml:space="preserve">Page </w:t>
            </w:r>
            <w:r w:rsidR="00E324DC" w:rsidRPr="004118F8">
              <w:rPr>
                <w:rFonts w:ascii="Tahoma" w:hAnsi="Tahoma" w:cs="Tahoma"/>
                <w:b/>
                <w:bCs/>
                <w:sz w:val="18"/>
                <w:szCs w:val="18"/>
              </w:rPr>
              <w:fldChar w:fldCharType="begin"/>
            </w:r>
            <w:r w:rsidR="00E324DC" w:rsidRPr="004118F8">
              <w:rPr>
                <w:rFonts w:ascii="Tahoma" w:hAnsi="Tahoma" w:cs="Tahoma"/>
                <w:b/>
                <w:bCs/>
                <w:sz w:val="18"/>
                <w:szCs w:val="18"/>
              </w:rPr>
              <w:instrText xml:space="preserve"> PAGE </w:instrText>
            </w:r>
            <w:r w:rsidR="00E324DC" w:rsidRPr="004118F8">
              <w:rPr>
                <w:rFonts w:ascii="Tahoma" w:hAnsi="Tahoma" w:cs="Tahoma"/>
                <w:b/>
                <w:bCs/>
                <w:sz w:val="18"/>
                <w:szCs w:val="18"/>
              </w:rPr>
              <w:fldChar w:fldCharType="separate"/>
            </w:r>
            <w:r w:rsidR="00201D24">
              <w:rPr>
                <w:rFonts w:ascii="Tahoma" w:hAnsi="Tahoma" w:cs="Tahoma"/>
                <w:b/>
                <w:bCs/>
                <w:noProof/>
                <w:sz w:val="18"/>
                <w:szCs w:val="18"/>
              </w:rPr>
              <w:t>2</w:t>
            </w:r>
            <w:r w:rsidR="00E324DC" w:rsidRPr="004118F8">
              <w:rPr>
                <w:rFonts w:ascii="Tahoma" w:hAnsi="Tahoma" w:cs="Tahoma"/>
                <w:b/>
                <w:bCs/>
                <w:sz w:val="18"/>
                <w:szCs w:val="18"/>
              </w:rPr>
              <w:fldChar w:fldCharType="end"/>
            </w:r>
            <w:r w:rsidR="00E324DC" w:rsidRPr="004118F8">
              <w:rPr>
                <w:rFonts w:ascii="Tahoma" w:hAnsi="Tahoma" w:cs="Tahoma"/>
                <w:sz w:val="18"/>
                <w:szCs w:val="18"/>
              </w:rPr>
              <w:t xml:space="preserve"> of </w:t>
            </w:r>
            <w:r w:rsidR="00E324DC" w:rsidRPr="004118F8">
              <w:rPr>
                <w:rFonts w:ascii="Tahoma" w:hAnsi="Tahoma" w:cs="Tahoma"/>
                <w:b/>
                <w:bCs/>
                <w:sz w:val="18"/>
                <w:szCs w:val="18"/>
              </w:rPr>
              <w:fldChar w:fldCharType="begin"/>
            </w:r>
            <w:r w:rsidR="00E324DC" w:rsidRPr="004118F8">
              <w:rPr>
                <w:rFonts w:ascii="Tahoma" w:hAnsi="Tahoma" w:cs="Tahoma"/>
                <w:b/>
                <w:bCs/>
                <w:sz w:val="18"/>
                <w:szCs w:val="18"/>
              </w:rPr>
              <w:instrText xml:space="preserve"> NUMPAGES  </w:instrText>
            </w:r>
            <w:r w:rsidR="00E324DC" w:rsidRPr="004118F8">
              <w:rPr>
                <w:rFonts w:ascii="Tahoma" w:hAnsi="Tahoma" w:cs="Tahoma"/>
                <w:b/>
                <w:bCs/>
                <w:sz w:val="18"/>
                <w:szCs w:val="18"/>
              </w:rPr>
              <w:fldChar w:fldCharType="separate"/>
            </w:r>
            <w:r w:rsidR="00201D24">
              <w:rPr>
                <w:rFonts w:ascii="Tahoma" w:hAnsi="Tahoma" w:cs="Tahoma"/>
                <w:b/>
                <w:bCs/>
                <w:noProof/>
                <w:sz w:val="18"/>
                <w:szCs w:val="18"/>
              </w:rPr>
              <w:t>2</w:t>
            </w:r>
            <w:r w:rsidR="00E324DC" w:rsidRPr="004118F8">
              <w:rPr>
                <w:rFonts w:ascii="Tahoma" w:hAnsi="Tahoma" w:cs="Tahoma"/>
                <w:b/>
                <w:bCs/>
                <w:sz w:val="18"/>
                <w:szCs w:val="18"/>
              </w:rPr>
              <w:fldChar w:fldCharType="end"/>
            </w:r>
          </w:sdtContent>
        </w:sdt>
      </w:sdtContent>
    </w:sdt>
  </w:p>
  <w:p w:rsidR="001E632E" w:rsidRDefault="001E632E" w:rsidP="00E324DC">
    <w:pPr>
      <w:pStyle w:val="Footer"/>
      <w:ind w:firstLine="709"/>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2E" w:rsidRPr="00EF65E8" w:rsidRDefault="0089432E">
    <w:pPr>
      <w:pStyle w:val="Footer"/>
      <w:rPr>
        <w:rFonts w:ascii="Tahoma" w:hAnsi="Tahoma" w:cs="Tahoma"/>
        <w:sz w:val="18"/>
        <w:szCs w:val="16"/>
      </w:rPr>
    </w:pPr>
    <w:r w:rsidRPr="00EF65E8">
      <w:rPr>
        <w:rFonts w:ascii="Tahoma" w:hAnsi="Tahoma" w:cs="Tahoma"/>
        <w:sz w:val="16"/>
        <w:szCs w:val="16"/>
      </w:rPr>
      <w:tab/>
    </w:r>
    <w:r w:rsidRPr="00EF65E8">
      <w:rPr>
        <w:rFonts w:ascii="Tahoma" w:hAnsi="Tahoma" w:cs="Tahoma"/>
        <w:sz w:val="16"/>
        <w:szCs w:val="16"/>
      </w:rPr>
      <w:tab/>
    </w:r>
    <w:sdt>
      <w:sdtPr>
        <w:rPr>
          <w:rFonts w:ascii="Tahoma" w:hAnsi="Tahoma" w:cs="Tahoma"/>
          <w:sz w:val="16"/>
          <w:szCs w:val="16"/>
        </w:rPr>
        <w:id w:val="-2018378268"/>
        <w:docPartObj>
          <w:docPartGallery w:val="Page Numbers (Bottom of Page)"/>
          <w:docPartUnique/>
        </w:docPartObj>
      </w:sdtPr>
      <w:sdtEndPr>
        <w:rPr>
          <w:sz w:val="18"/>
        </w:rPr>
      </w:sdtEndPr>
      <w:sdtContent>
        <w:sdt>
          <w:sdtPr>
            <w:rPr>
              <w:rFonts w:ascii="Tahoma" w:hAnsi="Tahoma" w:cs="Tahoma"/>
              <w:sz w:val="16"/>
              <w:szCs w:val="16"/>
            </w:rPr>
            <w:id w:val="2147388239"/>
            <w:docPartObj>
              <w:docPartGallery w:val="Page Numbers (Top of Page)"/>
              <w:docPartUnique/>
            </w:docPartObj>
          </w:sdtPr>
          <w:sdtEndPr>
            <w:rPr>
              <w:sz w:val="18"/>
            </w:rPr>
          </w:sdtEndPr>
          <w:sdtContent>
            <w:r w:rsidRPr="00EF65E8">
              <w:rPr>
                <w:rFonts w:ascii="Tahoma" w:hAnsi="Tahoma" w:cs="Tahoma"/>
                <w:sz w:val="18"/>
                <w:szCs w:val="16"/>
              </w:rPr>
              <w:t xml:space="preserve">Page </w:t>
            </w:r>
            <w:r w:rsidRPr="00EF65E8">
              <w:rPr>
                <w:rFonts w:ascii="Tahoma" w:hAnsi="Tahoma" w:cs="Tahoma"/>
                <w:b/>
                <w:bCs/>
                <w:sz w:val="18"/>
                <w:szCs w:val="16"/>
              </w:rPr>
              <w:fldChar w:fldCharType="begin"/>
            </w:r>
            <w:r w:rsidRPr="00EF65E8">
              <w:rPr>
                <w:rFonts w:ascii="Tahoma" w:hAnsi="Tahoma" w:cs="Tahoma"/>
                <w:b/>
                <w:bCs/>
                <w:sz w:val="18"/>
                <w:szCs w:val="16"/>
              </w:rPr>
              <w:instrText xml:space="preserve"> PAGE </w:instrText>
            </w:r>
            <w:r w:rsidRPr="00EF65E8">
              <w:rPr>
                <w:rFonts w:ascii="Tahoma" w:hAnsi="Tahoma" w:cs="Tahoma"/>
                <w:b/>
                <w:bCs/>
                <w:sz w:val="18"/>
                <w:szCs w:val="16"/>
              </w:rPr>
              <w:fldChar w:fldCharType="separate"/>
            </w:r>
            <w:r w:rsidR="00201D24">
              <w:rPr>
                <w:rFonts w:ascii="Tahoma" w:hAnsi="Tahoma" w:cs="Tahoma"/>
                <w:b/>
                <w:bCs/>
                <w:noProof/>
                <w:sz w:val="18"/>
                <w:szCs w:val="16"/>
              </w:rPr>
              <w:t>1</w:t>
            </w:r>
            <w:r w:rsidRPr="00EF65E8">
              <w:rPr>
                <w:rFonts w:ascii="Tahoma" w:hAnsi="Tahoma" w:cs="Tahoma"/>
                <w:b/>
                <w:bCs/>
                <w:sz w:val="18"/>
                <w:szCs w:val="16"/>
              </w:rPr>
              <w:fldChar w:fldCharType="end"/>
            </w:r>
            <w:r w:rsidRPr="00EF65E8">
              <w:rPr>
                <w:rFonts w:ascii="Tahoma" w:hAnsi="Tahoma" w:cs="Tahoma"/>
                <w:sz w:val="18"/>
                <w:szCs w:val="16"/>
              </w:rPr>
              <w:t xml:space="preserve"> of </w:t>
            </w:r>
            <w:r w:rsidRPr="00EF65E8">
              <w:rPr>
                <w:rFonts w:ascii="Tahoma" w:hAnsi="Tahoma" w:cs="Tahoma"/>
                <w:b/>
                <w:bCs/>
                <w:sz w:val="18"/>
                <w:szCs w:val="16"/>
              </w:rPr>
              <w:fldChar w:fldCharType="begin"/>
            </w:r>
            <w:r w:rsidRPr="00EF65E8">
              <w:rPr>
                <w:rFonts w:ascii="Tahoma" w:hAnsi="Tahoma" w:cs="Tahoma"/>
                <w:b/>
                <w:bCs/>
                <w:sz w:val="18"/>
                <w:szCs w:val="16"/>
              </w:rPr>
              <w:instrText xml:space="preserve"> NUMPAGES  </w:instrText>
            </w:r>
            <w:r w:rsidRPr="00EF65E8">
              <w:rPr>
                <w:rFonts w:ascii="Tahoma" w:hAnsi="Tahoma" w:cs="Tahoma"/>
                <w:b/>
                <w:bCs/>
                <w:sz w:val="18"/>
                <w:szCs w:val="16"/>
              </w:rPr>
              <w:fldChar w:fldCharType="separate"/>
            </w:r>
            <w:r w:rsidR="00201D24">
              <w:rPr>
                <w:rFonts w:ascii="Tahoma" w:hAnsi="Tahoma" w:cs="Tahoma"/>
                <w:b/>
                <w:bCs/>
                <w:noProof/>
                <w:sz w:val="18"/>
                <w:szCs w:val="16"/>
              </w:rPr>
              <w:t>2</w:t>
            </w:r>
            <w:r w:rsidRPr="00EF65E8">
              <w:rPr>
                <w:rFonts w:ascii="Tahoma" w:hAnsi="Tahoma" w:cs="Tahoma"/>
                <w:b/>
                <w:bCs/>
                <w:sz w:val="18"/>
                <w:szCs w:val="16"/>
              </w:rPr>
              <w:fldChar w:fldCharType="end"/>
            </w:r>
          </w:sdtContent>
        </w:sdt>
      </w:sdtContent>
    </w:sdt>
  </w:p>
  <w:p w:rsidR="0089432E" w:rsidRPr="0089432E" w:rsidRDefault="0089432E">
    <w:pPr>
      <w:pStyle w:val="Footer"/>
      <w:rPr>
        <w:rFonts w:ascii="Tahoma" w:hAnsi="Tahoma" w:cs="Tahom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EE8" w:rsidRDefault="00BC3EE8">
      <w:pPr>
        <w:rPr>
          <w:rFonts w:hint="eastAsia"/>
        </w:rPr>
      </w:pPr>
      <w:r>
        <w:rPr>
          <w:color w:val="000000"/>
        </w:rPr>
        <w:separator/>
      </w:r>
    </w:p>
  </w:footnote>
  <w:footnote w:type="continuationSeparator" w:id="0">
    <w:p w:rsidR="00BC3EE8" w:rsidRDefault="00BC3EE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2E" w:rsidRDefault="001E632E" w:rsidP="001E632E">
    <w:pPr>
      <w:pStyle w:val="Header"/>
      <w:tabs>
        <w:tab w:val="clear" w:pos="4680"/>
        <w:tab w:val="clear" w:pos="9360"/>
        <w:tab w:val="left" w:pos="6735"/>
      </w:tabs>
      <w:jc w:val="center"/>
      <w:rPr>
        <w:rFonts w:ascii="Tahoma" w:hAnsi="Tahoma" w:cs="Tahoma"/>
        <w:b/>
      </w:rPr>
    </w:pPr>
    <w:r w:rsidRPr="001E632E">
      <w:rPr>
        <w:rFonts w:ascii="Tahoma" w:hAnsi="Tahoma" w:cs="Tahoma"/>
        <w:b/>
        <w:sz w:val="28"/>
      </w:rPr>
      <w:t>Kentucky Greyhound Placement</w:t>
    </w:r>
    <w:r>
      <w:rPr>
        <w:rFonts w:ascii="Tahoma" w:hAnsi="Tahoma" w:cs="Tahoma"/>
        <w:b/>
        <w:sz w:val="28"/>
      </w:rPr>
      <w:t xml:space="preserve"> </w:t>
    </w:r>
    <w:r w:rsidRPr="001E632E">
      <w:rPr>
        <w:rFonts w:ascii="Tahoma" w:hAnsi="Tahoma" w:cs="Tahoma"/>
        <w:b/>
      </w:rPr>
      <w:t>(</w:t>
    </w:r>
    <w:proofErr w:type="spellStart"/>
    <w:r w:rsidRPr="001E632E">
      <w:rPr>
        <w:rFonts w:ascii="Tahoma" w:hAnsi="Tahoma" w:cs="Tahoma"/>
        <w:b/>
      </w:rPr>
      <w:t>KyG</w:t>
    </w:r>
    <w:proofErr w:type="spellEnd"/>
    <w:r w:rsidRPr="001E632E">
      <w:rPr>
        <w:rFonts w:ascii="Tahoma" w:hAnsi="Tahoma" w:cs="Tahoma"/>
        <w:b/>
      </w:rPr>
      <w:t>)</w:t>
    </w:r>
  </w:p>
  <w:p w:rsidR="001E632E" w:rsidRPr="001E632E" w:rsidRDefault="00CA6E10" w:rsidP="001E632E">
    <w:pPr>
      <w:pStyle w:val="Header"/>
      <w:jc w:val="center"/>
      <w:rPr>
        <w:rFonts w:ascii="Tahoma" w:hAnsi="Tahoma" w:cs="Tahoma"/>
        <w:b/>
        <w:sz w:val="36"/>
      </w:rPr>
    </w:pPr>
    <w:r>
      <w:rPr>
        <w:rFonts w:ascii="Tahoma" w:hAnsi="Tahoma" w:cs="Tahoma"/>
        <w:b/>
        <w:sz w:val="36"/>
      </w:rPr>
      <w:t>Volunteer Caregiver</w:t>
    </w:r>
    <w:r w:rsidR="001E632E" w:rsidRPr="001E632E">
      <w:rPr>
        <w:rFonts w:ascii="Tahoma" w:hAnsi="Tahoma" w:cs="Tahoma"/>
        <w:b/>
        <w:sz w:val="36"/>
      </w:rPr>
      <w:t xml:space="preserve"> Guidelines</w:t>
    </w:r>
    <w:r w:rsidR="001E632E">
      <w:rPr>
        <w:rFonts w:ascii="Tahoma" w:hAnsi="Tahoma" w:cs="Tahoma"/>
        <w:b/>
        <w:sz w:val="36"/>
      </w:rP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2E" w:rsidRDefault="006D517E" w:rsidP="006D517E">
    <w:pPr>
      <w:pStyle w:val="Header"/>
      <w:jc w:val="center"/>
      <w:rPr>
        <w:rFonts w:ascii="Tahoma" w:hAnsi="Tahoma" w:cs="Tahoma"/>
        <w:b/>
      </w:rPr>
    </w:pPr>
    <w:r w:rsidRPr="001E632E">
      <w:rPr>
        <w:noProof/>
        <w:lang w:eastAsia="en-US" w:bidi="ar-SA"/>
      </w:rPr>
      <w:drawing>
        <wp:anchor distT="0" distB="0" distL="114300" distR="114300" simplePos="0" relativeHeight="251658240" behindDoc="0" locked="0" layoutInCell="1" allowOverlap="1">
          <wp:simplePos x="0" y="0"/>
          <wp:positionH relativeFrom="column">
            <wp:posOffset>3935095</wp:posOffset>
          </wp:positionH>
          <wp:positionV relativeFrom="paragraph">
            <wp:posOffset>19050</wp:posOffset>
          </wp:positionV>
          <wp:extent cx="2316480" cy="909320"/>
          <wp:effectExtent l="0" t="0" r="7620" b="508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32E" w:rsidRPr="001E632E">
      <w:rPr>
        <w:rFonts w:ascii="Tahoma" w:hAnsi="Tahoma" w:cs="Tahoma"/>
        <w:b/>
        <w:sz w:val="28"/>
      </w:rPr>
      <w:t>Kentucky Greyhound Placement</w:t>
    </w:r>
    <w:r w:rsidR="001E632E">
      <w:rPr>
        <w:rFonts w:ascii="Tahoma" w:hAnsi="Tahoma" w:cs="Tahoma"/>
        <w:b/>
        <w:sz w:val="28"/>
      </w:rPr>
      <w:t xml:space="preserve"> </w:t>
    </w:r>
    <w:r w:rsidR="001E632E" w:rsidRPr="001E632E">
      <w:rPr>
        <w:rFonts w:ascii="Tahoma" w:hAnsi="Tahoma" w:cs="Tahoma"/>
        <w:b/>
      </w:rPr>
      <w:t>(</w:t>
    </w:r>
    <w:proofErr w:type="spellStart"/>
    <w:r w:rsidR="001E632E" w:rsidRPr="001E632E">
      <w:rPr>
        <w:rFonts w:ascii="Tahoma" w:hAnsi="Tahoma" w:cs="Tahoma"/>
        <w:b/>
      </w:rPr>
      <w:t>KyG</w:t>
    </w:r>
    <w:proofErr w:type="spellEnd"/>
    <w:r w:rsidR="001E632E" w:rsidRPr="001E632E">
      <w:rPr>
        <w:rFonts w:ascii="Tahoma" w:hAnsi="Tahoma" w:cs="Tahoma"/>
        <w:b/>
      </w:rPr>
      <w:t>)</w:t>
    </w:r>
  </w:p>
  <w:p w:rsidR="001E632E" w:rsidRPr="00E324DC" w:rsidRDefault="001E632E" w:rsidP="006D517E">
    <w:pPr>
      <w:pStyle w:val="Header"/>
      <w:jc w:val="center"/>
      <w:rPr>
        <w:rFonts w:ascii="Tahoma" w:hAnsi="Tahoma" w:cs="Tahoma"/>
      </w:rPr>
    </w:pPr>
    <w:r w:rsidRPr="00E324DC">
      <w:rPr>
        <w:rFonts w:ascii="Tahoma" w:hAnsi="Tahoma" w:cs="Tahoma"/>
      </w:rPr>
      <w:t>PO Box 1288, Shelbyville, KY 40066-1288</w:t>
    </w:r>
  </w:p>
  <w:p w:rsidR="001E632E" w:rsidRPr="00E324DC" w:rsidRDefault="001E632E" w:rsidP="006D517E">
    <w:pPr>
      <w:pStyle w:val="Header"/>
      <w:jc w:val="center"/>
      <w:rPr>
        <w:rFonts w:ascii="Tahoma" w:hAnsi="Tahoma" w:cs="Tahoma"/>
      </w:rPr>
    </w:pPr>
    <w:r w:rsidRPr="00E324DC">
      <w:rPr>
        <w:rFonts w:ascii="Tahoma" w:hAnsi="Tahoma" w:cs="Tahoma"/>
      </w:rPr>
      <w:t>KyGreyhounds@yahoo.com; 502-536-7594</w:t>
    </w:r>
    <w:r w:rsidR="00CE7C49">
      <w:rPr>
        <w:rFonts w:ascii="Tahoma" w:hAnsi="Tahoma" w:cs="Tahoma"/>
      </w:rPr>
      <w:t xml:space="preserve"> voice only</w:t>
    </w:r>
  </w:p>
  <w:p w:rsidR="00A044A2" w:rsidRPr="001E632E" w:rsidRDefault="006F3ABA" w:rsidP="006D517E">
    <w:pPr>
      <w:pStyle w:val="Header"/>
      <w:jc w:val="center"/>
      <w:rPr>
        <w:rFonts w:ascii="Tahoma" w:hAnsi="Tahoma" w:cs="Tahoma"/>
        <w:b/>
        <w:sz w:val="36"/>
      </w:rPr>
    </w:pPr>
    <w:r>
      <w:rPr>
        <w:rFonts w:ascii="Tahoma" w:hAnsi="Tahoma" w:cs="Tahoma"/>
        <w:b/>
        <w:sz w:val="36"/>
      </w:rPr>
      <w:t>Volunteer Caregiver</w:t>
    </w:r>
    <w:r w:rsidR="00A044A2" w:rsidRPr="001E632E">
      <w:rPr>
        <w:rFonts w:ascii="Tahoma" w:hAnsi="Tahoma" w:cs="Tahoma"/>
        <w:b/>
        <w:sz w:val="36"/>
      </w:rPr>
      <w:t xml:space="preserve">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DDE"/>
    <w:multiLevelType w:val="hybridMultilevel"/>
    <w:tmpl w:val="96023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2271E"/>
    <w:multiLevelType w:val="hybridMultilevel"/>
    <w:tmpl w:val="81F8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B1F46"/>
    <w:multiLevelType w:val="hybridMultilevel"/>
    <w:tmpl w:val="8EB8A92E"/>
    <w:lvl w:ilvl="0" w:tplc="04090001">
      <w:start w:val="1"/>
      <w:numFmt w:val="bullet"/>
      <w:lvlText w:val=""/>
      <w:lvlJc w:val="left"/>
      <w:pPr>
        <w:ind w:left="2145" w:hanging="360"/>
      </w:pPr>
      <w:rPr>
        <w:rFonts w:ascii="Symbol" w:hAnsi="Symbol" w:hint="default"/>
      </w:rPr>
    </w:lvl>
    <w:lvl w:ilvl="1" w:tplc="04090003">
      <w:start w:val="1"/>
      <w:numFmt w:val="bullet"/>
      <w:lvlText w:val="o"/>
      <w:lvlJc w:val="left"/>
      <w:pPr>
        <w:ind w:left="2865" w:hanging="360"/>
      </w:pPr>
      <w:rPr>
        <w:rFonts w:ascii="Courier New" w:hAnsi="Courier New" w:cs="Courier New" w:hint="default"/>
      </w:rPr>
    </w:lvl>
    <w:lvl w:ilvl="2" w:tplc="04090005">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 w15:restartNumberingAfterBreak="0">
    <w:nsid w:val="671D1EE7"/>
    <w:multiLevelType w:val="hybridMultilevel"/>
    <w:tmpl w:val="5322AF22"/>
    <w:lvl w:ilvl="0" w:tplc="04090001">
      <w:start w:val="1"/>
      <w:numFmt w:val="bullet"/>
      <w:lvlText w:val=""/>
      <w:lvlJc w:val="left"/>
      <w:pPr>
        <w:ind w:left="2850" w:hanging="360"/>
      </w:pPr>
      <w:rPr>
        <w:rFonts w:ascii="Symbol" w:hAnsi="Symbol" w:hint="default"/>
      </w:rPr>
    </w:lvl>
    <w:lvl w:ilvl="1" w:tplc="04090003">
      <w:start w:val="1"/>
      <w:numFmt w:val="bullet"/>
      <w:lvlText w:val="o"/>
      <w:lvlJc w:val="left"/>
      <w:pPr>
        <w:ind w:left="3570" w:hanging="360"/>
      </w:pPr>
      <w:rPr>
        <w:rFonts w:ascii="Courier New" w:hAnsi="Courier New" w:cs="Courier New" w:hint="default"/>
      </w:rPr>
    </w:lvl>
    <w:lvl w:ilvl="2" w:tplc="04090005">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A8"/>
    <w:rsid w:val="00023903"/>
    <w:rsid w:val="000544F6"/>
    <w:rsid w:val="000B4CF6"/>
    <w:rsid w:val="000D6ACE"/>
    <w:rsid w:val="001677A8"/>
    <w:rsid w:val="001E631F"/>
    <w:rsid w:val="001E632E"/>
    <w:rsid w:val="00201D24"/>
    <w:rsid w:val="002B3870"/>
    <w:rsid w:val="00347C8D"/>
    <w:rsid w:val="003B65E7"/>
    <w:rsid w:val="003D3280"/>
    <w:rsid w:val="004118F8"/>
    <w:rsid w:val="004626E9"/>
    <w:rsid w:val="00470367"/>
    <w:rsid w:val="004852F3"/>
    <w:rsid w:val="004B562B"/>
    <w:rsid w:val="00515F4A"/>
    <w:rsid w:val="00527C1D"/>
    <w:rsid w:val="005460F8"/>
    <w:rsid w:val="005509D2"/>
    <w:rsid w:val="00575A92"/>
    <w:rsid w:val="005D1346"/>
    <w:rsid w:val="005E130F"/>
    <w:rsid w:val="0069111C"/>
    <w:rsid w:val="006D517E"/>
    <w:rsid w:val="006F3ABA"/>
    <w:rsid w:val="007673A0"/>
    <w:rsid w:val="007B028A"/>
    <w:rsid w:val="0084736A"/>
    <w:rsid w:val="0089432E"/>
    <w:rsid w:val="00932B57"/>
    <w:rsid w:val="009924D7"/>
    <w:rsid w:val="0099649B"/>
    <w:rsid w:val="00A044A2"/>
    <w:rsid w:val="00A90D6C"/>
    <w:rsid w:val="00B12948"/>
    <w:rsid w:val="00BC3196"/>
    <w:rsid w:val="00BC3EE8"/>
    <w:rsid w:val="00C2173E"/>
    <w:rsid w:val="00C23E44"/>
    <w:rsid w:val="00C36A73"/>
    <w:rsid w:val="00C67464"/>
    <w:rsid w:val="00C70293"/>
    <w:rsid w:val="00CA6E10"/>
    <w:rsid w:val="00CE3C52"/>
    <w:rsid w:val="00CE7C49"/>
    <w:rsid w:val="00D41A32"/>
    <w:rsid w:val="00D73E81"/>
    <w:rsid w:val="00DD264B"/>
    <w:rsid w:val="00E324DC"/>
    <w:rsid w:val="00E478FC"/>
    <w:rsid w:val="00EE24BD"/>
    <w:rsid w:val="00EF5FA8"/>
    <w:rsid w:val="00EF65E8"/>
    <w:rsid w:val="00F103EF"/>
    <w:rsid w:val="00F3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83DD14E-F983-4782-8A10-02777314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link w:val="BalloonTextChar"/>
    <w:uiPriority w:val="99"/>
    <w:semiHidden/>
    <w:unhideWhenUsed/>
    <w:rsid w:val="004626E9"/>
    <w:rPr>
      <w:rFonts w:ascii="Segoe UI" w:hAnsi="Segoe UI" w:cs="Mangal"/>
      <w:sz w:val="18"/>
      <w:szCs w:val="16"/>
    </w:rPr>
  </w:style>
  <w:style w:type="character" w:customStyle="1" w:styleId="BalloonTextChar">
    <w:name w:val="Balloon Text Char"/>
    <w:basedOn w:val="DefaultParagraphFont"/>
    <w:link w:val="BalloonText"/>
    <w:uiPriority w:val="99"/>
    <w:semiHidden/>
    <w:rsid w:val="004626E9"/>
    <w:rPr>
      <w:rFonts w:ascii="Segoe UI" w:hAnsi="Segoe UI" w:cs="Mangal"/>
      <w:sz w:val="18"/>
      <w:szCs w:val="16"/>
    </w:rPr>
  </w:style>
  <w:style w:type="paragraph" w:styleId="Header">
    <w:name w:val="header"/>
    <w:basedOn w:val="Normal"/>
    <w:link w:val="HeaderChar"/>
    <w:uiPriority w:val="99"/>
    <w:unhideWhenUsed/>
    <w:rsid w:val="00A044A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044A2"/>
    <w:rPr>
      <w:rFonts w:cs="Mangal"/>
      <w:szCs w:val="21"/>
    </w:rPr>
  </w:style>
  <w:style w:type="paragraph" w:styleId="Footer">
    <w:name w:val="footer"/>
    <w:basedOn w:val="Normal"/>
    <w:link w:val="FooterChar"/>
    <w:uiPriority w:val="99"/>
    <w:unhideWhenUsed/>
    <w:rsid w:val="00A044A2"/>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044A2"/>
    <w:rPr>
      <w:rFonts w:cs="Mangal"/>
      <w:szCs w:val="21"/>
    </w:rPr>
  </w:style>
  <w:style w:type="character" w:styleId="Hyperlink">
    <w:name w:val="Hyperlink"/>
    <w:basedOn w:val="DefaultParagraphFont"/>
    <w:uiPriority w:val="99"/>
    <w:unhideWhenUsed/>
    <w:rsid w:val="001E632E"/>
    <w:rPr>
      <w:color w:val="0563C1" w:themeColor="hyperlink"/>
      <w:u w:val="single"/>
    </w:rPr>
  </w:style>
  <w:style w:type="paragraph" w:styleId="ListParagraph">
    <w:name w:val="List Paragraph"/>
    <w:basedOn w:val="Normal"/>
    <w:uiPriority w:val="34"/>
    <w:qFormat/>
    <w:rsid w:val="00515F4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Leenerts, Patricia</dc:creator>
  <cp:lastModifiedBy>Leenerts, Patricia</cp:lastModifiedBy>
  <cp:revision>8</cp:revision>
  <cp:lastPrinted>2017-01-18T21:36:00Z</cp:lastPrinted>
  <dcterms:created xsi:type="dcterms:W3CDTF">2017-02-06T23:53:00Z</dcterms:created>
  <dcterms:modified xsi:type="dcterms:W3CDTF">2017-02-24T22:44:00Z</dcterms:modified>
</cp:coreProperties>
</file>